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71020">
        <w:rPr>
          <w:rFonts w:ascii="Times New Roman" w:hAnsi="Times New Roman" w:cs="Times New Roman"/>
          <w:sz w:val="32"/>
          <w:szCs w:val="32"/>
        </w:rPr>
        <w:t>Министерство  здравоохранения РФ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71020">
        <w:rPr>
          <w:rFonts w:ascii="Times New Roman" w:hAnsi="Times New Roman" w:cs="Times New Roman"/>
          <w:sz w:val="32"/>
          <w:szCs w:val="32"/>
        </w:rPr>
        <w:t>Департамент здравоохранения Брянской области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1020">
        <w:rPr>
          <w:rFonts w:ascii="Times New Roman" w:hAnsi="Times New Roman" w:cs="Times New Roman"/>
          <w:sz w:val="32"/>
          <w:szCs w:val="32"/>
        </w:rPr>
        <w:t>Государственное автономное профессиональное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1020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1020">
        <w:rPr>
          <w:rFonts w:ascii="Times New Roman" w:hAnsi="Times New Roman" w:cs="Times New Roman"/>
          <w:sz w:val="32"/>
          <w:szCs w:val="32"/>
        </w:rPr>
        <w:t xml:space="preserve">«Брянский </w:t>
      </w:r>
      <w:proofErr w:type="gramStart"/>
      <w:r w:rsidRPr="00C71020">
        <w:rPr>
          <w:rFonts w:ascii="Times New Roman" w:hAnsi="Times New Roman" w:cs="Times New Roman"/>
          <w:sz w:val="32"/>
          <w:szCs w:val="32"/>
        </w:rPr>
        <w:t>медико-социальный</w:t>
      </w:r>
      <w:proofErr w:type="gramEnd"/>
      <w:r w:rsidRPr="00C71020">
        <w:rPr>
          <w:rFonts w:ascii="Times New Roman" w:hAnsi="Times New Roman" w:cs="Times New Roman"/>
          <w:sz w:val="32"/>
          <w:szCs w:val="32"/>
        </w:rPr>
        <w:t xml:space="preserve"> техникум им. </w:t>
      </w:r>
      <w:proofErr w:type="spellStart"/>
      <w:r w:rsidRPr="00C71020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C71020">
        <w:rPr>
          <w:rFonts w:ascii="Times New Roman" w:hAnsi="Times New Roman" w:cs="Times New Roman"/>
          <w:sz w:val="32"/>
          <w:szCs w:val="32"/>
        </w:rPr>
        <w:t>. Н. М. Амосова»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020">
        <w:rPr>
          <w:rFonts w:ascii="Times New Roman" w:hAnsi="Times New Roman" w:cs="Times New Roman"/>
          <w:b/>
          <w:sz w:val="32"/>
          <w:szCs w:val="32"/>
        </w:rPr>
        <w:t>КИМ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020">
        <w:rPr>
          <w:rFonts w:ascii="Times New Roman" w:hAnsi="Times New Roman" w:cs="Times New Roman"/>
          <w:b/>
          <w:sz w:val="32"/>
          <w:szCs w:val="32"/>
        </w:rPr>
        <w:t>ДЛЯ ПРОМЕЖУТОЧНОЙ АТТЕСТАЦИИ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6"/>
        </w:rPr>
      </w:pPr>
      <w:r w:rsidRPr="00C71020">
        <w:rPr>
          <w:rFonts w:ascii="Times New Roman" w:hAnsi="Times New Roman" w:cs="Times New Roman"/>
          <w:sz w:val="28"/>
          <w:szCs w:val="36"/>
        </w:rPr>
        <w:t>Специальность: 33.02.01 Фармация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6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020">
        <w:rPr>
          <w:rFonts w:ascii="Times New Roman" w:hAnsi="Times New Roman" w:cs="Times New Roman"/>
          <w:b/>
          <w:sz w:val="28"/>
          <w:szCs w:val="36"/>
        </w:rPr>
        <w:t>ОУД.09 Химия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Style w:val="FontStyle49"/>
          <w:rFonts w:cs="Times New Roman"/>
          <w:b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 xml:space="preserve">Квалификация: </w:t>
      </w:r>
      <w:r w:rsidRPr="00C71020">
        <w:rPr>
          <w:rStyle w:val="a3"/>
          <w:rFonts w:ascii="Times New Roman" w:hAnsi="Times New Roman"/>
          <w:sz w:val="28"/>
          <w:szCs w:val="32"/>
          <w:lang w:val="ru-RU"/>
        </w:rPr>
        <w:t xml:space="preserve"> </w:t>
      </w:r>
      <w:r w:rsidRPr="00C71020">
        <w:rPr>
          <w:rStyle w:val="FontStyle49"/>
          <w:rFonts w:cs="Times New Roman"/>
          <w:b/>
          <w:sz w:val="28"/>
          <w:szCs w:val="32"/>
        </w:rPr>
        <w:t>Фармацевт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Базовой подготовки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Форма  обучения: очная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Нормативный срок подготовки    3 года 10 месяцев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 xml:space="preserve">Образовательная база приема:  </w:t>
      </w:r>
      <w:r w:rsidRPr="00C71020">
        <w:rPr>
          <w:rStyle w:val="FontStyle49"/>
          <w:rFonts w:cs="Times New Roman"/>
          <w:b/>
          <w:sz w:val="28"/>
          <w:szCs w:val="32"/>
        </w:rPr>
        <w:t>на базе основного общего образования</w:t>
      </w: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28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84B1B" w:rsidRPr="00C71020" w:rsidRDefault="00C84B1B" w:rsidP="00335CB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35CBE" w:rsidRPr="00C71020" w:rsidRDefault="00335CBE" w:rsidP="00335CBE">
      <w:pPr>
        <w:pStyle w:val="a6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«УТВЕРЖДАЮ»</w:t>
      </w:r>
    </w:p>
    <w:p w:rsidR="00335CBE" w:rsidRPr="00C71020" w:rsidRDefault="00335CBE" w:rsidP="00335CBE">
      <w:pPr>
        <w:pStyle w:val="a6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Зам. директора по учебной работе</w:t>
      </w:r>
    </w:p>
    <w:p w:rsidR="00335CBE" w:rsidRPr="00C71020" w:rsidRDefault="00335CBE" w:rsidP="00335CBE">
      <w:pPr>
        <w:pStyle w:val="a6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Заслуженный учитель РФ</w:t>
      </w:r>
    </w:p>
    <w:p w:rsidR="00335CBE" w:rsidRPr="00C71020" w:rsidRDefault="00335CBE" w:rsidP="00335CBE">
      <w:pPr>
        <w:pStyle w:val="a6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__________ Цаплина Э.Г.</w:t>
      </w:r>
    </w:p>
    <w:p w:rsidR="00335CBE" w:rsidRPr="00C71020" w:rsidRDefault="00335CBE" w:rsidP="00335CBE">
      <w:pPr>
        <w:pStyle w:val="a6"/>
        <w:rPr>
          <w:rFonts w:ascii="Times New Roman" w:hAnsi="Times New Roman" w:cs="Times New Roman"/>
          <w:sz w:val="28"/>
          <w:szCs w:val="32"/>
        </w:rPr>
      </w:pPr>
      <w:r w:rsidRPr="00C71020">
        <w:rPr>
          <w:rFonts w:ascii="Times New Roman" w:hAnsi="Times New Roman" w:cs="Times New Roman"/>
          <w:sz w:val="28"/>
          <w:szCs w:val="32"/>
        </w:rPr>
        <w:t>«___» _____________20</w:t>
      </w:r>
    </w:p>
    <w:p w:rsidR="00D30501" w:rsidRPr="00C71020" w:rsidRDefault="00D30501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C84B1B" w:rsidRPr="00C71020" w:rsidRDefault="00C84B1B">
      <w:pPr>
        <w:rPr>
          <w:rFonts w:ascii="Times New Roman" w:hAnsi="Times New Roman" w:cs="Times New Roman"/>
        </w:rPr>
      </w:pPr>
    </w:p>
    <w:p w:rsidR="00C84B1B" w:rsidRPr="00C71020" w:rsidRDefault="00C84B1B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C84B1B" w:rsidRPr="00C71020" w:rsidRDefault="00C84B1B" w:rsidP="00C8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20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357"/>
      </w:tblGrid>
      <w:tr w:rsidR="00C71020" w:rsidRPr="00C71020" w:rsidTr="00C84B1B">
        <w:trPr>
          <w:trHeight w:val="1543"/>
        </w:trPr>
        <w:tc>
          <w:tcPr>
            <w:tcW w:w="716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57" w:type="dxa"/>
            <w:shd w:val="clear" w:color="auto" w:fill="auto"/>
          </w:tcPr>
          <w:p w:rsidR="00C84B1B" w:rsidRPr="00C71020" w:rsidRDefault="00C84B1B" w:rsidP="00AA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71020">
              <w:rPr>
                <w:rFonts w:ascii="Times New Roman" w:hAnsi="Times New Roman" w:cs="Times New Roman"/>
                <w:sz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</w:t>
            </w:r>
          </w:p>
        </w:tc>
      </w:tr>
      <w:tr w:rsidR="00C71020" w:rsidRPr="00C71020" w:rsidTr="00AA2A92">
        <w:tc>
          <w:tcPr>
            <w:tcW w:w="716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57" w:type="dxa"/>
            <w:shd w:val="clear" w:color="auto" w:fill="auto"/>
          </w:tcPr>
          <w:p w:rsidR="00C84B1B" w:rsidRPr="00C71020" w:rsidRDefault="00C84B1B" w:rsidP="00AA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71020">
              <w:rPr>
                <w:rFonts w:ascii="Times New Roman" w:hAnsi="Times New Roman" w:cs="Times New Roman"/>
                <w:sz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</w:t>
            </w:r>
          </w:p>
        </w:tc>
      </w:tr>
      <w:tr w:rsidR="00C71020" w:rsidRPr="00C71020" w:rsidTr="00AA2A92">
        <w:tc>
          <w:tcPr>
            <w:tcW w:w="716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Л3</w:t>
            </w:r>
          </w:p>
        </w:tc>
        <w:tc>
          <w:tcPr>
            <w:tcW w:w="8357" w:type="dxa"/>
            <w:shd w:val="clear" w:color="auto" w:fill="auto"/>
          </w:tcPr>
          <w:p w:rsidR="00C84B1B" w:rsidRPr="00C71020" w:rsidRDefault="00C84B1B" w:rsidP="00AA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71020">
              <w:rPr>
                <w:rFonts w:ascii="Times New Roman" w:hAnsi="Times New Roman" w:cs="Times New Roman"/>
                <w:sz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</w:tr>
    </w:tbl>
    <w:p w:rsidR="00C84B1B" w:rsidRPr="00C71020" w:rsidRDefault="00C84B1B" w:rsidP="00C84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B1B" w:rsidRPr="00C71020" w:rsidRDefault="00C84B1B" w:rsidP="00C8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102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8360"/>
      </w:tblGrid>
      <w:tr w:rsidR="00C71020" w:rsidRPr="00C71020" w:rsidTr="00AA2A92">
        <w:tc>
          <w:tcPr>
            <w:tcW w:w="71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6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использование различных видов познавательной деятельности и основных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интеллектуальных операций (постановки задачи, формулирования гипотез, анализа и синтеза, сравнения, обобщения, систематизации, выявления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причинно-следственных связей, поиска аналогов, формулирования выводов)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для решения поставленной задачи, применение основных методов познания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</w:t>
            </w:r>
            <w:proofErr w:type="gramEnd"/>
          </w:p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1020" w:rsidRPr="00C71020" w:rsidTr="00AA2A92">
        <w:tc>
          <w:tcPr>
            <w:tcW w:w="71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в профессиональной сфере</w:t>
            </w:r>
          </w:p>
        </w:tc>
      </w:tr>
    </w:tbl>
    <w:p w:rsidR="00C84B1B" w:rsidRPr="00C71020" w:rsidRDefault="00C84B1B" w:rsidP="00C84B1B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B1B" w:rsidRPr="00C71020" w:rsidRDefault="00C84B1B" w:rsidP="00C8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2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363"/>
      </w:tblGrid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сформированность</w:t>
            </w:r>
            <w:proofErr w:type="spellEnd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 xml:space="preserve"> представлений о месте химии в современной научной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картине мира; понимание роли химии в формировании кругозора и функциональной грамотности человека для решения практических задач</w:t>
            </w:r>
          </w:p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</w:pP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владение основополагающими химическими понятиями, теориями, законами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и закономерностями; уверенное пользование химической терминологией и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символикой</w:t>
            </w:r>
          </w:p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C84B1B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владение основными методами научного познания, используемыми в химии: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наблюдением, описанием, измерением, экспериментом; умение обрабатывать,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объяснять результаты проведенных опытов и делать выводы; готовность и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способность применять методы познания при решении практических задач</w:t>
            </w:r>
          </w:p>
        </w:tc>
      </w:tr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C84B1B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сформированность</w:t>
            </w:r>
            <w:proofErr w:type="spellEnd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 xml:space="preserve"> умения давать количественные оценки и производить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расчеты по химическим формулам и уравнениям</w:t>
            </w:r>
          </w:p>
        </w:tc>
      </w:tr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П5</w:t>
            </w:r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владение правилами техники безопасности при использовании химических</w:t>
            </w:r>
            <w:r w:rsidRPr="00C71020">
              <w:rPr>
                <w:rFonts w:eastAsia="SchoolBookCSanPin-Regular"/>
                <w:lang w:eastAsia="ko-KR"/>
              </w:rPr>
              <w:t xml:space="preserve"> </w:t>
            </w:r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веществ</w:t>
            </w:r>
          </w:p>
        </w:tc>
      </w:tr>
      <w:tr w:rsidR="00C71020" w:rsidRPr="00C71020" w:rsidTr="00AA2A92">
        <w:tc>
          <w:tcPr>
            <w:tcW w:w="710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7102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C84B1B" w:rsidRPr="00C71020" w:rsidRDefault="00C84B1B" w:rsidP="00AA2A92">
            <w:pPr>
              <w:pStyle w:val="ConsPlusNormal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>сформированность</w:t>
            </w:r>
            <w:proofErr w:type="spellEnd"/>
            <w:r w:rsidRPr="00C71020">
              <w:rPr>
                <w:rFonts w:ascii="Times New Roman" w:eastAsia="SchoolBookCSanPin-Regular" w:hAnsi="Times New Roman" w:cs="Times New Roman"/>
                <w:sz w:val="24"/>
                <w:szCs w:val="24"/>
                <w:lang w:eastAsia="ko-KR"/>
              </w:rPr>
              <w:t xml:space="preserve"> собственной позиции по отношению к химической инфор</w:t>
            </w:r>
            <w:r w:rsidRPr="00C71020">
              <w:rPr>
                <w:rFonts w:ascii="Times New Roman" w:eastAsia="SymbolMT" w:hAnsi="Times New Roman" w:cs="Times New Roman"/>
                <w:sz w:val="24"/>
                <w:szCs w:val="24"/>
                <w:lang w:eastAsia="ko-KR"/>
              </w:rPr>
              <w:t>мации, получаемой из разных источников</w:t>
            </w:r>
          </w:p>
        </w:tc>
      </w:tr>
    </w:tbl>
    <w:p w:rsidR="00472979" w:rsidRPr="00C71020" w:rsidRDefault="00472979" w:rsidP="0047297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 1. Органическая  химия</w:t>
      </w:r>
    </w:p>
    <w:p w:rsidR="00472979" w:rsidRPr="00C71020" w:rsidRDefault="00472979" w:rsidP="0047297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D18" w:rsidRPr="00C71020" w:rsidRDefault="00B31D18" w:rsidP="00472979">
      <w:pPr>
        <w:pStyle w:val="a5"/>
        <w:numPr>
          <w:ilvl w:val="0"/>
          <w:numId w:val="1"/>
        </w:numPr>
        <w:tabs>
          <w:tab w:val="left" w:pos="2145"/>
        </w:tabs>
        <w:jc w:val="both"/>
        <w:rPr>
          <w:sz w:val="28"/>
          <w:szCs w:val="28"/>
        </w:rPr>
      </w:pPr>
      <w:r w:rsidRPr="00C71020">
        <w:rPr>
          <w:sz w:val="28"/>
          <w:szCs w:val="28"/>
        </w:rPr>
        <w:t>Особенности строения атома углерода.</w:t>
      </w:r>
      <w:r w:rsidR="001E2FE0" w:rsidRPr="00C71020">
        <w:rPr>
          <w:sz w:val="28"/>
          <w:szCs w:val="28"/>
        </w:rPr>
        <w:t xml:space="preserve"> Признаки органических веществ, причины многообразия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Изомерия органических соединений, ее виды.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Классификация органических соединений.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Виды номенклатуры органических соединений, основные принципы номенклатуры различных классов органических соединений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положения теории химического строения А.М. Бутлерова. Химическое строение как порядок соединения и взаимного влияния атомов в молекулах.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686D77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Алканы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, общая формула состава, электронное и пространственное строение. Ковалентные связи в молекулах,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-гибридизация электронных облаков атома углерода.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Химические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предельных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углеводородов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979" w:rsidRPr="00C71020">
        <w:rPr>
          <w:rFonts w:ascii="Times New Roman" w:hAnsi="Times New Roman" w:cs="Times New Roman"/>
          <w:sz w:val="28"/>
          <w:szCs w:val="28"/>
        </w:rPr>
        <w:t>метана</w:t>
      </w:r>
      <w:proofErr w:type="spellEnd"/>
      <w:r w:rsidR="00472979" w:rsidRPr="00C71020">
        <w:rPr>
          <w:rFonts w:ascii="Times New Roman" w:hAnsi="Times New Roman" w:cs="Times New Roman"/>
          <w:sz w:val="28"/>
          <w:szCs w:val="28"/>
        </w:rPr>
        <w:t>.</w:t>
      </w:r>
    </w:p>
    <w:p w:rsidR="00686D77" w:rsidRPr="00C71020" w:rsidRDefault="00686D77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Циклоалканы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: общая формула, особенности строения, химические свойства на примере циклопропана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Непредельные углеводороды ряда этилена, общая формула состава, электронное и пространственное строение,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C7102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-гибридизация электронных облаков атома углерода, </w:t>
      </w:r>
      <w:r w:rsidR="00686D77" w:rsidRPr="00C71020">
        <w:rPr>
          <w:rFonts w:ascii="Times New Roman" w:hAnsi="Times New Roman" w:cs="Times New Roman"/>
          <w:sz w:val="28"/>
          <w:szCs w:val="28"/>
        </w:rPr>
        <w:t>σ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gramStart"/>
      <w:r w:rsidRPr="00C71020">
        <w:rPr>
          <w:rFonts w:ascii="Times New Roman" w:hAnsi="Times New Roman" w:cs="Times New Roman"/>
          <w:sz w:val="28"/>
          <w:szCs w:val="28"/>
        </w:rPr>
        <w:sym w:font="Symbol" w:char="0070"/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связи. Изомерия положения двойной связи, химические свойства этилена.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Ацетилен – представитель углеводородов с тройной связью в молекуле,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-гибридизация электронных облаков атома углерода. Химические свойства ацетилена. Получение и применение ацетилена в органическом синтезе.</w:t>
      </w:r>
    </w:p>
    <w:p w:rsidR="00686D77" w:rsidRPr="00C71020" w:rsidRDefault="00686D77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Алкадиены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: общая формула, строение, гомологический ряд, получение, свойства и применение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Ароматические углеводороды. Структурная формула бензола (по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Кекуле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). Электронное строение молекулы, полуторная связь. Химические свойства бензола. Получение и применение бензола и его гомологов.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Природные источники углеводородов.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Сравнение строения и свой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едельных, непредельных и ароматических углеводородов. Взаимосвязь гомологических рядов этих углеводородов. 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Гомологический ряд предельных одноатомных спиртов. Электронное строение функциональной группы, полярность связи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О-Н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. Изомерия предельных одноатомных спиртов. Водородная связь, ее влияние на физические свойства спиртов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Химические свойства предельных одноатомных спиртов. Смещение электронной плотности связи в гидроксильной группе под влиянием заместителей в углеводородном радикале.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спиртов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Этиленгликоль и глицерин как представители многоатомных спиртов. Их химические свойства, практическое использование.</w:t>
      </w:r>
    </w:p>
    <w:p w:rsidR="00802EAE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Фенол, строение, физические и химические свойства, взаимное влияние атомов в молекуле. 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Альдегиды, гомологический ряд, строение, функциональная группа. Химические свойства альдегидов. Получение, применение муравьиного и уксусного альдегидов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Кетоны, их строение, функциональная группа. Реакция окисления кетонов. Получение кетонов окислением вторичных спиртов.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Ацетон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важнейший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представитель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кетонов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Гомологический ряд предельных одноосновных </w:t>
      </w:r>
      <w:r w:rsidR="00802EAE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карбоновых 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кислот. Электронное строение карбоксильной группы. Взаимное влияние атомов в молекулах карбоновых кислот.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Химические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уксусной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Важнейшие представители предельных и непредельных карбоновых кислот. Особенности муравьиной кислоты. Акриловая и олеиновая кислоты. Применение карбоновых кислот.</w:t>
      </w:r>
    </w:p>
    <w:p w:rsidR="00802EAE" w:rsidRPr="00C71020" w:rsidRDefault="00802EAE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Сложные эфиры: </w:t>
      </w:r>
      <w:r w:rsidR="00295CFB" w:rsidRPr="00C71020">
        <w:rPr>
          <w:rFonts w:ascii="Times New Roman" w:hAnsi="Times New Roman" w:cs="Times New Roman"/>
          <w:sz w:val="28"/>
          <w:szCs w:val="28"/>
          <w:lang w:val="ru-RU"/>
        </w:rPr>
        <w:t>строение, номенклатура, физические свойства, важнейшие реакции и получение.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Углеводы. Их классификация и значение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Глюкоза – важнейший представитель моносахаридов, строение, физические и химические свойства, применение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Крахмал и целлюлоза - важнейшие представители дисахаридов, строение, физические и химические свойства, применение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Взаимосвязь между классами органических соединений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Жиры, их строение, химические свойства, практическое использование. Продукты технической переработки жиров, понятие о синтетических моющих средствах. </w:t>
      </w:r>
    </w:p>
    <w:p w:rsidR="00802EAE" w:rsidRPr="00C71020" w:rsidRDefault="00802EAE" w:rsidP="00802E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1020">
        <w:rPr>
          <w:sz w:val="28"/>
          <w:szCs w:val="28"/>
        </w:rPr>
        <w:t>Амины: классификация аминов.  Номенклатура, способы получения, физические и химические свойства алифатических аминов.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Анилин – представитель аминов, электронное строение, функциональная группа. Взаимное влияние атомов в молекуле амина. Физические и химические свойства, получение, значение в развитии органического синтеза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Аминокислоты, строение, изомерия, физические свойства, особенности химических свойств.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Биологическое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r w:rsidR="00560668" w:rsidRPr="00C71020">
        <w:rPr>
          <w:rFonts w:ascii="Times New Roman" w:hAnsi="Times New Roman" w:cs="Times New Roman"/>
          <w:sz w:val="28"/>
          <w:szCs w:val="28"/>
        </w:rPr>
        <w:t>α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аминокислот</w:t>
      </w:r>
      <w:proofErr w:type="spellEnd"/>
    </w:p>
    <w:p w:rsidR="001E2FE0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Белки как биополимеры. Первичная, вторичная, третичная структура белков. Свойства белков. Превращение белков пищи в организме. Биологические функции белков. 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Состав нуклеиновых кислот (ДНК, РНК), строение нуклеотидов. Принцип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комплементарности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 построении двойной спирали ДНК.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нуклеиновых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кислот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 w:rsidRPr="00C7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20">
        <w:rPr>
          <w:rFonts w:ascii="Times New Roman" w:hAnsi="Times New Roman" w:cs="Times New Roman"/>
          <w:sz w:val="28"/>
          <w:szCs w:val="28"/>
        </w:rPr>
        <w:t>организмов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Неорганические и органические полимеры.</w:t>
      </w:r>
    </w:p>
    <w:p w:rsidR="00472979" w:rsidRPr="00C71020" w:rsidRDefault="00472979" w:rsidP="004729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Биологически активные соединения: витамин</w:t>
      </w:r>
      <w:r w:rsidR="008F1F8E" w:rsidRPr="00C71020">
        <w:rPr>
          <w:rFonts w:ascii="Times New Roman" w:hAnsi="Times New Roman" w:cs="Times New Roman"/>
          <w:sz w:val="28"/>
          <w:szCs w:val="28"/>
          <w:lang w:val="ru-RU"/>
        </w:rPr>
        <w:t>ы, ферменты.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в живых организмах. </w:t>
      </w:r>
    </w:p>
    <w:p w:rsidR="008F1F8E" w:rsidRPr="00C71020" w:rsidRDefault="008F1F8E" w:rsidP="008F1F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Биологически активные соединения: гормоны, лекарства. Значение в живых организмах. </w:t>
      </w:r>
    </w:p>
    <w:p w:rsidR="00472979" w:rsidRPr="00C71020" w:rsidRDefault="00472979" w:rsidP="0047297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 2. Неорганическая  химия</w:t>
      </w:r>
    </w:p>
    <w:p w:rsidR="00472979" w:rsidRPr="00C71020" w:rsidRDefault="00472979" w:rsidP="0047297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59A9" w:rsidRPr="00C71020" w:rsidRDefault="00C159A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Химия – наука о веществах</w:t>
      </w:r>
      <w:r w:rsidR="00ED2850" w:rsidRPr="00C71020">
        <w:rPr>
          <w:rFonts w:ascii="Times New Roman" w:hAnsi="Times New Roman" w:cs="Times New Roman"/>
          <w:sz w:val="28"/>
          <w:szCs w:val="28"/>
          <w:lang w:val="ru-RU"/>
        </w:rPr>
        <w:t>: состав вещества, измерение вещества, агрегатные состояния, смеси веществ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Периодический закон и периодическая система элементов Д.И. Менделеева в свете учения о строении атома. Развитие знаний о периодическом законе и периодической системе. Научный и гражданский подвиг Д.И. Менделеева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Теории строения атома. Гипотеза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омсона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, модель атома Резерфорда, квантовые постулаты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Н.Бора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, корпускулярно-волновая теория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представления о строении атомных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орбиталей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химических элементов. Электронные формулы и графические схемы строения электронных слоев атомов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Состав атомных ядер. Изотопы. Понятие химического элемента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строении атомов больших периодов. Радиусы атомов, их изменения в связи с положением химических элементов в периодической системе Д.И. Менделеева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Изменение состава, строения и свой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остых веществ-неметаллов, образованных элементами: а) одного периода; б) одной группы периодической системы Д.И. Менделеева.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Изменение кислотно-основных свойств соединений неметаллов, образованных элементами: а) одного периода; б) одной группы периодической системы Д.И. Менделеева.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Ковалентная связь. Виды ковалентной связи. Длина и энергия связи. Донорно-акцепторный способ образования ковалентной связи.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Электроотрицательность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химических элементов. Кратность ковалентной связи; </w:t>
      </w:r>
      <w:r w:rsidR="00570A66" w:rsidRPr="00C71020">
        <w:rPr>
          <w:rFonts w:ascii="Times New Roman" w:hAnsi="Times New Roman" w:cs="Times New Roman"/>
          <w:sz w:val="28"/>
          <w:szCs w:val="28"/>
        </w:rPr>
        <w:t>σ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gramStart"/>
      <w:r w:rsidRPr="00C71020">
        <w:rPr>
          <w:rFonts w:ascii="Times New Roman" w:hAnsi="Times New Roman" w:cs="Times New Roman"/>
          <w:sz w:val="28"/>
          <w:szCs w:val="28"/>
        </w:rPr>
        <w:sym w:font="Symbol" w:char="0070"/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связи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Ионная связь, ее образование. Заряды ионов. Степень окисления и валентность элементов.</w:t>
      </w:r>
    </w:p>
    <w:p w:rsidR="001D3697" w:rsidRPr="00C71020" w:rsidRDefault="001D3697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Металлическая и водородная химические связи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Дисперсные системы и растворы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Типы кристаллических решеток веществ. Зависимость свойств веществ от типа кристаллической решетки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Электролитическая диссоциация. Механизм растворения в воде веществ с ионной и полярной ковалентной связью. Тепловые явления при растворении. Степень диссоциации. Сильные электролиты.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Электролитическая диссоциация кислот, солей, щелочей. Свойства ионов. Водородный показатель (</w:t>
      </w:r>
      <w:r w:rsidRPr="00C71020">
        <w:rPr>
          <w:rFonts w:ascii="Times New Roman" w:hAnsi="Times New Roman" w:cs="Times New Roman"/>
          <w:sz w:val="28"/>
          <w:szCs w:val="28"/>
        </w:rPr>
        <w:t>pH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среды).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Реакц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ии ио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нного обмена в водных растворах, условия их необратимости.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Обратимые и необратимые химические реакции. Химическое равновесие. Условия смещения химического равновесия. Принцип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Ле-Шателье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Гидролиз солей</w:t>
      </w:r>
    </w:p>
    <w:p w:rsidR="00570A66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Химические свойства кислот в свете представлений об электролитической диссоциации веществ 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Химические свойства оснований в свете представлений об электролитической диссоциации веществ. Основания растворимые и нерастворимые</w:t>
      </w:r>
    </w:p>
    <w:p w:rsidR="00570A66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Химические свойства солей в свете представлений об электролитической диссоциации веществ 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Классификация химических реакций в неорганической и органической химии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Скорость химической реакции. Зависимость скорости химической реакции от природы реагирующих веществ, площади поверхности соприкосновения реагентов, концентрации, температуры, действия катализатора.</w:t>
      </w:r>
    </w:p>
    <w:p w:rsidR="009E7FD3" w:rsidRPr="00C71020" w:rsidRDefault="009E7FD3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окислительно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-восстановительных реакций, основные понятия, примеры.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неметаллов главных подгрупп периодической системы химических элементов Д.И. Менделеева, строение их атомов.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неметаллов </w:t>
      </w:r>
      <w:r w:rsidRPr="00C71020">
        <w:rPr>
          <w:rFonts w:ascii="Times New Roman" w:hAnsi="Times New Roman" w:cs="Times New Roman"/>
          <w:sz w:val="28"/>
          <w:szCs w:val="28"/>
        </w:rPr>
        <w:t>VII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группы, строение их атомов, валентные возможности атомов, характерные соединения. 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неметаллов </w:t>
      </w:r>
      <w:r w:rsidRPr="00C71020">
        <w:rPr>
          <w:rFonts w:ascii="Times New Roman" w:hAnsi="Times New Roman" w:cs="Times New Roman"/>
          <w:sz w:val="28"/>
          <w:szCs w:val="28"/>
        </w:rPr>
        <w:t>VI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группы, строение их атомов, валентные возможности атомов, характерные соединения. Свойства серной кислоты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неметаллов </w:t>
      </w:r>
      <w:proofErr w:type="gramStart"/>
      <w:r w:rsidRPr="00C7102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>А группы, строение их атомов, валентные возможности атомов азота и фосфора; характерные соединения. Свойства азотной кислоты</w:t>
      </w:r>
    </w:p>
    <w:p w:rsidR="00A80550" w:rsidRPr="00C71020" w:rsidRDefault="00A80550" w:rsidP="00A805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Углерод и кремний. Общая характеристика на основании их положения в Периодической системе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Д.И.Менделеева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и строения атома. Простые вещества, образованные этими элементами. Оксиды и гидроксиды углерода и кремния.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Важнейшие соли угольной и кремниевой кислот.</w:t>
      </w:r>
      <w:proofErr w:type="gramEnd"/>
    </w:p>
    <w:p w:rsidR="00570A66" w:rsidRPr="00C71020" w:rsidRDefault="00570A66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Общие способы получения металлов</w:t>
      </w:r>
    </w:p>
    <w:p w:rsidR="00570A66" w:rsidRPr="00C71020" w:rsidRDefault="00570A66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Общие химические свойства металлов. Ряд стандартных электродных потенциалов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металлов главной подгруппы </w:t>
      </w:r>
      <w:r w:rsidRPr="00C71020">
        <w:rPr>
          <w:rFonts w:ascii="Times New Roman" w:hAnsi="Times New Roman" w:cs="Times New Roman"/>
          <w:sz w:val="28"/>
          <w:szCs w:val="28"/>
        </w:rPr>
        <w:t>III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группы, строение их атомов. Алюминий, природные соединения алюминия, его химические свойства. Применение алюминия и его сплавов в современной технике</w:t>
      </w:r>
    </w:p>
    <w:p w:rsidR="00570A66" w:rsidRPr="00C71020" w:rsidRDefault="00570A66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металлов </w:t>
      </w:r>
      <w:r w:rsidRPr="00C71020">
        <w:rPr>
          <w:rFonts w:ascii="Times New Roman" w:hAnsi="Times New Roman" w:cs="Times New Roman"/>
          <w:sz w:val="28"/>
          <w:szCs w:val="28"/>
        </w:rPr>
        <w:t>I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71020">
        <w:rPr>
          <w:rFonts w:ascii="Times New Roman" w:hAnsi="Times New Roman" w:cs="Times New Roman"/>
          <w:sz w:val="28"/>
          <w:szCs w:val="28"/>
        </w:rPr>
        <w:t>II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групп главных подгрупп: строение их атомов, </w:t>
      </w:r>
      <w:r w:rsidR="00230675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металлическая связь, 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физические свойств</w:t>
      </w:r>
      <w:r w:rsidR="0079222A" w:rsidRPr="00C710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, значение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Железо – представитель металлов побочных подгрупп. Особенности строения его атома, физические и химические свойства железа. Природные соединения железа. Применение железа и его сплавов. 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Генетическая связь между классами неорганических веществ</w:t>
      </w:r>
    </w:p>
    <w:p w:rsidR="00472979" w:rsidRPr="00C71020" w:rsidRDefault="00472979" w:rsidP="004729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Амфотерные органические и неорганические соединения</w:t>
      </w:r>
    </w:p>
    <w:p w:rsidR="00472979" w:rsidRPr="00C71020" w:rsidRDefault="00472979">
      <w:pPr>
        <w:rPr>
          <w:rFonts w:ascii="Times New Roman" w:hAnsi="Times New Roman" w:cs="Times New Roman"/>
        </w:rPr>
      </w:pP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3. Задания на соотнесение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979" w:rsidRPr="00C71020" w:rsidRDefault="00472979" w:rsidP="004729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молекулярной формулой вещества и классом органических соединений, к которому оно относится.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Молекулярная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органических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соединений</w:t>
      </w:r>
      <w:proofErr w:type="spellEnd"/>
    </w:p>
    <w:p w:rsidR="00472979" w:rsidRPr="00C71020" w:rsidRDefault="00472979" w:rsidP="004729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6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углеводы</w:t>
      </w:r>
      <w:proofErr w:type="spellEnd"/>
    </w:p>
    <w:p w:rsidR="00472979" w:rsidRPr="00C71020" w:rsidRDefault="00472979" w:rsidP="004729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8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арены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7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8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алкины</w:t>
      </w:r>
      <w:proofErr w:type="spellEnd"/>
    </w:p>
    <w:p w:rsidR="00472979" w:rsidRPr="00C71020" w:rsidRDefault="00472979" w:rsidP="004729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5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10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сложные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эфиры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альдегиды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вещества и классом неорганических соединений, к которому оно принадлежит.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Формула вещества             класс неорганических соединений</w:t>
      </w:r>
    </w:p>
    <w:p w:rsidR="00472979" w:rsidRPr="00C71020" w:rsidRDefault="00472979" w:rsidP="004729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7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1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кислота</w:t>
      </w:r>
      <w:proofErr w:type="spellEnd"/>
    </w:p>
    <w:p w:rsidR="00472979" w:rsidRPr="00C71020" w:rsidRDefault="00472979" w:rsidP="004729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НPО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OН)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основный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оксид</w:t>
      </w:r>
      <w:proofErr w:type="spellEnd"/>
    </w:p>
    <w:p w:rsidR="00472979" w:rsidRPr="00C71020" w:rsidRDefault="00472979" w:rsidP="004729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ZnО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амфотерный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оксид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кислотный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оксид</w:t>
      </w:r>
      <w:proofErr w:type="spellEnd"/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соль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названием вещества и классом органических соединений, к которому оно относится.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вещества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органических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соединений</w:t>
      </w:r>
      <w:proofErr w:type="spellEnd"/>
    </w:p>
    <w:p w:rsidR="00472979" w:rsidRPr="00C71020" w:rsidRDefault="00472979" w:rsidP="00472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метаналь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арены</w:t>
      </w:r>
      <w:proofErr w:type="spellEnd"/>
    </w:p>
    <w:p w:rsidR="00472979" w:rsidRPr="00C71020" w:rsidRDefault="00472979" w:rsidP="00472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глицерин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альдегиды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глицин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</w:p>
    <w:p w:rsidR="00472979" w:rsidRPr="00C71020" w:rsidRDefault="00472979" w:rsidP="004729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пропин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алкены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аминокислоты</w:t>
      </w:r>
      <w:proofErr w:type="spellEnd"/>
      <w:proofErr w:type="gram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алкины</w:t>
      </w:r>
      <w:proofErr w:type="spellEnd"/>
      <w:proofErr w:type="gramEnd"/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схемой химической реакции и изменением степени окисления окислителя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Схема  реакции                             изменение степени окисления окислителя</w:t>
      </w:r>
    </w:p>
    <w:p w:rsidR="00472979" w:rsidRPr="00C71020" w:rsidRDefault="00472979" w:rsidP="00472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FeC</w:t>
      </w:r>
      <w:r w:rsidR="006017C8"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HI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FeC</w:t>
      </w:r>
      <w:r w:rsidR="006017C8"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HC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fr-FR"/>
        </w:rPr>
        <w:t>+7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fr-FR"/>
        </w:rPr>
        <w:t>-</w:t>
      </w:r>
    </w:p>
    <w:p w:rsidR="00472979" w:rsidRPr="00C71020" w:rsidRDefault="00472979" w:rsidP="00472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 FeC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-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0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=KC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+3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+2</w:t>
      </w:r>
    </w:p>
    <w:p w:rsidR="00472979" w:rsidRPr="00C71020" w:rsidRDefault="00472979" w:rsidP="00472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+HI=FeI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-2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0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5. от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-</w:t>
      </w:r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 классом неорганических веществ и химической формулой его представителя</w:t>
      </w:r>
    </w:p>
    <w:p w:rsidR="00472979" w:rsidRPr="00C71020" w:rsidRDefault="00472979" w:rsidP="00472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веществ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представителя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</w:t>
      </w:r>
    </w:p>
    <w:p w:rsidR="00472979" w:rsidRPr="00C71020" w:rsidRDefault="00472979" w:rsidP="00472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соль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1. HNO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</w:p>
    <w:p w:rsidR="00472979" w:rsidRPr="00C71020" w:rsidRDefault="00472979" w:rsidP="00472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Средняя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соль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2. 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</w:p>
    <w:p w:rsidR="00472979" w:rsidRPr="00C71020" w:rsidRDefault="00472979" w:rsidP="00472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кислота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3. (NH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</w:p>
    <w:p w:rsidR="00472979" w:rsidRPr="00C71020" w:rsidRDefault="00472979" w:rsidP="004729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основание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4. Cr(OH)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5. 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8034" wp14:editId="20941CB7">
                <wp:simplePos x="0" y="0"/>
                <wp:positionH relativeFrom="column">
                  <wp:posOffset>-58420</wp:posOffset>
                </wp:positionH>
                <wp:positionV relativeFrom="paragraph">
                  <wp:posOffset>194310</wp:posOffset>
                </wp:positionV>
                <wp:extent cx="4826000" cy="45085"/>
                <wp:effectExtent l="381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91" w:rsidRPr="00B35266" w:rsidRDefault="008C1C91" w:rsidP="00472979">
                            <w:r w:rsidRPr="002A0B8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C1C91" w:rsidRDefault="008C1C91" w:rsidP="00472979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8C1C91" w:rsidRDefault="008C1C91" w:rsidP="00472979"/>
                          <w:p w:rsidR="008C1C91" w:rsidRPr="004C7177" w:rsidRDefault="008C1C91" w:rsidP="00472979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6pt;margin-top:15.3pt;width:380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" stroked="f">
                <v:textbox>
                  <w:txbxContent>
                    <w:p w:rsidR="00AA2A92" w:rsidRPr="00B35266" w:rsidRDefault="00AA2A92" w:rsidP="00472979">
                      <w:r w:rsidRPr="002A0B84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A2A92" w:rsidRDefault="00AA2A92" w:rsidP="00472979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AA2A92" w:rsidRDefault="00AA2A92" w:rsidP="00472979"/>
                    <w:p w:rsidR="00AA2A92" w:rsidRPr="004C7177" w:rsidRDefault="00AA2A92" w:rsidP="00472979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названием вещества и классом органических соединений, к которому оно относится.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Название вещества            класс органических соединений</w:t>
      </w:r>
    </w:p>
    <w:p w:rsidR="00472979" w:rsidRPr="00C71020" w:rsidRDefault="00472979" w:rsidP="004729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глицерин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1. аль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дегиды</w:t>
      </w:r>
      <w:proofErr w:type="spellEnd"/>
    </w:p>
    <w:p w:rsidR="00472979" w:rsidRPr="00C71020" w:rsidRDefault="00472979" w:rsidP="004729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глицин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аминокислоты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бутанол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- 1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простые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эфиры</w:t>
      </w:r>
      <w:proofErr w:type="spellEnd"/>
    </w:p>
    <w:p w:rsidR="00472979" w:rsidRPr="00C71020" w:rsidRDefault="00472979" w:rsidP="004729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толуол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="00C84B1B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углеводороды</w:t>
      </w:r>
      <w:proofErr w:type="spellEnd"/>
      <w:proofErr w:type="gramEnd"/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углеводы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соли и группой солей, к которой она принадлежит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Формула соли                                                 Группа солей</w:t>
      </w:r>
    </w:p>
    <w:p w:rsidR="00472979" w:rsidRPr="00C71020" w:rsidRDefault="00472979" w:rsidP="004729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HPO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4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основные</w:t>
      </w:r>
      <w:proofErr w:type="spellEnd"/>
    </w:p>
    <w:p w:rsidR="00472979" w:rsidRPr="00C71020" w:rsidRDefault="00472979" w:rsidP="004729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Cr(OH)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кислые</w:t>
      </w:r>
      <w:proofErr w:type="spellEnd"/>
    </w:p>
    <w:p w:rsidR="00472979" w:rsidRPr="00C71020" w:rsidRDefault="00472979" w:rsidP="004729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Na[AI(OH)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]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средние</w:t>
      </w:r>
      <w:proofErr w:type="spellEnd"/>
    </w:p>
    <w:p w:rsidR="00472979" w:rsidRPr="00C71020" w:rsidRDefault="00472979" w:rsidP="004729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AIPO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4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4)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двойные</w:t>
      </w:r>
      <w:proofErr w:type="spellEnd"/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5)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комплексные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соли и типом гидролиза этой соли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Формула  соли                                        Тип гидролиза</w:t>
      </w:r>
    </w:p>
    <w:p w:rsidR="00472979" w:rsidRPr="00C71020" w:rsidRDefault="00472979" w:rsidP="004729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COOK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1.  по ка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тиону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AB15A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</w:t>
      </w:r>
      <w:r w:rsidR="00AB15A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аниону</w:t>
      </w:r>
      <w:proofErr w:type="spellEnd"/>
    </w:p>
    <w:p w:rsidR="00472979" w:rsidRPr="00C71020" w:rsidRDefault="00472979" w:rsidP="004729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3.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катиону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аниону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Г. 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названием соли и отношением её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название  соли                                       отношение к  гидролизу</w:t>
      </w:r>
    </w:p>
    <w:p w:rsidR="00472979" w:rsidRPr="00C71020" w:rsidRDefault="00472979" w:rsidP="004729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Фосфат аммония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1.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</w:t>
      </w:r>
    </w:p>
    <w:p w:rsidR="00472979" w:rsidRPr="00C71020" w:rsidRDefault="00472979" w:rsidP="004729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Нитрат цинка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аниону</w:t>
      </w:r>
    </w:p>
    <w:p w:rsidR="00472979" w:rsidRPr="00C71020" w:rsidRDefault="00472979" w:rsidP="004729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Карбонат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3.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и аниону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Г. Сульфат на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трия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4.  Не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реагирующими веществами и продуктами их взаимодействия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Реагирующие вещества                                      Продукты взаимодействия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MgO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=                                         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MgSO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) MgO+SO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 xml:space="preserve">3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=                                        2) MgSO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) MgO+H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 xml:space="preserve">3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=                                    3) MgSO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O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)</w:t>
      </w:r>
      <w:r w:rsidR="00AB15A2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MgO+H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 xml:space="preserve">4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=                                    4) MgSO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4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5) MgSO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MgSO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вещества и классом веществ, к которому оно принадлежит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формула   вещества                                     класс веществ</w:t>
      </w:r>
    </w:p>
    <w:p w:rsidR="00472979" w:rsidRPr="00C71020" w:rsidRDefault="00472979" w:rsidP="00472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7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основание</w:t>
      </w:r>
      <w:proofErr w:type="spellEnd"/>
    </w:p>
    <w:p w:rsidR="00472979" w:rsidRPr="00C71020" w:rsidRDefault="00472979" w:rsidP="00472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HC</w:t>
      </w:r>
      <w:r w:rsidR="00AB15A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Сa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кислотный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оксид</w:t>
      </w:r>
      <w:proofErr w:type="spellEnd"/>
    </w:p>
    <w:p w:rsidR="00472979" w:rsidRPr="00C71020" w:rsidRDefault="00472979" w:rsidP="00472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СrО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соль</w:t>
      </w:r>
      <w:proofErr w:type="spellEnd"/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средняя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соль</w:t>
      </w:r>
      <w:proofErr w:type="spellEnd"/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основный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оксид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соли и отношением её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отношение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</w:t>
      </w:r>
      <w:proofErr w:type="spellEnd"/>
    </w:p>
    <w:p w:rsidR="00472979" w:rsidRPr="00C71020" w:rsidRDefault="00472979" w:rsidP="004729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Нитрат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1.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</w:t>
      </w:r>
    </w:p>
    <w:p w:rsidR="00472979" w:rsidRPr="00C71020" w:rsidRDefault="00472979" w:rsidP="004729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Сульфид бария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аниону</w:t>
      </w:r>
    </w:p>
    <w:p w:rsidR="00472979" w:rsidRPr="00C71020" w:rsidRDefault="00472979" w:rsidP="004729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Хлорид алюминия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3.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и аниону 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Г. карбонат натрия                       4.  не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соли и отношением её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отношение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</w:t>
      </w:r>
      <w:proofErr w:type="spellEnd"/>
    </w:p>
    <w:p w:rsidR="00472979" w:rsidRPr="00AB15A2" w:rsidRDefault="00472979" w:rsidP="004729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15A2">
        <w:rPr>
          <w:rFonts w:ascii="Times New Roman" w:eastAsia="Times New Roman" w:hAnsi="Times New Roman" w:cs="Times New Roman"/>
          <w:i/>
          <w:sz w:val="28"/>
          <w:szCs w:val="28"/>
        </w:rPr>
        <w:t>Хлорид цинка</w:t>
      </w:r>
      <w:r w:rsidRPr="00AB15A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</w:t>
      </w:r>
      <w:r w:rsidRPr="00AB15A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1.  </w:t>
      </w:r>
      <w:proofErr w:type="spellStart"/>
      <w:r w:rsidRPr="00AB15A2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AB15A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</w:t>
      </w:r>
    </w:p>
    <w:p w:rsidR="00472979" w:rsidRPr="00C71020" w:rsidRDefault="00472979" w:rsidP="004729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Сульфид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аниону</w:t>
      </w:r>
    </w:p>
    <w:p w:rsidR="00472979" w:rsidRPr="00C71020" w:rsidRDefault="00472979" w:rsidP="0047297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Нитрат натрия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3.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и аниону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Г. Нитрат меди                           4.  не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соли и  реакцией среды её водного раствора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реакция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среды</w:t>
      </w:r>
      <w:proofErr w:type="spellEnd"/>
    </w:p>
    <w:p w:rsidR="00472979" w:rsidRPr="00C71020" w:rsidRDefault="00472979" w:rsidP="004729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щелочная</w:t>
      </w:r>
      <w:proofErr w:type="spellEnd"/>
    </w:p>
    <w:p w:rsidR="00472979" w:rsidRPr="00C71020" w:rsidRDefault="00472979" w:rsidP="004729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ZnSO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4     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</w:p>
    <w:p w:rsidR="00472979" w:rsidRPr="00C71020" w:rsidRDefault="00472979" w:rsidP="004729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COONa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нейтральная</w:t>
      </w:r>
      <w:proofErr w:type="spellEnd"/>
    </w:p>
    <w:p w:rsidR="00472979" w:rsidRPr="00C71020" w:rsidRDefault="00472979" w:rsidP="0047297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NaBr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вещества и степенью окисления азота в нём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название вещества                               степень окисления азота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А.  гидросульфид аммония                         1) -3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Б.  нитрат железа 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)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2) -2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В.  нитрит натрия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3) +1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Г.  азотистая кислота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4) +2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5) +3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6) +5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уравнением реакции и формулой вещества, которое в данной реакции является окислителем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Уравнение реакции                                           окислитель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А.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+2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1)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 2S+C=CS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2) 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 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+2KI=I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+K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3) HI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 S+3NO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+3NO                                        4) S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5) 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6)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7102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17.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соединения и его функциональной группой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название соединения                           функциональная группа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диметиламин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1) карбоксильная группа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Б. бутановая кислота                                   2) нитрогруппа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метаналь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3) аминогруппа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Г. глицерин                                                     4) альдегидная группа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5) гидроксильная группа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вещества и классом неорганических соединений, к которому оно принадлежит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Формула вещества               класс неорганических соединений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7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1) кислота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Б.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HPO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3            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2) основание  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В.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2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3) основный оксид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ZnO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4) амфотерный оксид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5) кислотный оксид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6) соль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 w:rsidRPr="00C7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между названием соли и способностью её к гидролизу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название соли                                          способность к гидролизу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А. карбонат натрия                               1) гидролиз по катиону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Б. хлорид аммония                                  2) гидролиз по аниону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В. сульфат калия                                    3) гидролиз по катиону и аниону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Г. сульфид алюминия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гидролизу не подвергается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соли и  реакцией среды её водного раствора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реакция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среды</w:t>
      </w:r>
      <w:proofErr w:type="spellEnd"/>
    </w:p>
    <w:p w:rsidR="00472979" w:rsidRPr="00C71020" w:rsidRDefault="00472979" w:rsidP="004729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                                                             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нейтральная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щелочная</w:t>
      </w:r>
      <w:proofErr w:type="spellEnd"/>
    </w:p>
    <w:p w:rsidR="00472979" w:rsidRPr="00C71020" w:rsidRDefault="00472979" w:rsidP="004729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Pr="00C7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названием соли и способностью её к гидролизу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название соли                                          способность к гидролизу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А. сульфид натрия                             1) гидролизу не подвергается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Б. бромид цезия                                  2) гидролиз по катиону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В. сульфид алюминия                         3) гидролиз по аниону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Г. сульфид бария                                4) гидролиз по катиону и аниону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классом неорганических соединений и химическими формулами веществ, к </w:t>
      </w:r>
      <w:proofErr w:type="gramStart"/>
      <w:r w:rsidRPr="00C71020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они принадлежат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Класс неорганических соединений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химическая формула</w:t>
      </w:r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А.  средняя соль                                      1)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Б.   кислая соль                                       2)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В.   кислота                                            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MnO</w:t>
      </w:r>
      <w:proofErr w:type="spellEnd"/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Г.   основание                                         4)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5)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NaHCO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</w:p>
    <w:p w:rsidR="00472979" w:rsidRPr="00C71020" w:rsidRDefault="00472979" w:rsidP="004729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6)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Mg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вещества и классом органических соединений, к которому оно принадлежит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формула вещества                                       класс органических соединений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А. 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=С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Н-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)-СН(СН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алканы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Б. 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-С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 СН(СН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3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алкены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В. 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=СН-С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)-СН=СН-СН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алкадиены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Г. 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-С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)-С≡С-СН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4)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циклоалканы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5)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алкины</w:t>
      </w:r>
      <w:proofErr w:type="spell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6) арены       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органического соединения и классом, к которому оно принадлежит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вещества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органических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соединений</w:t>
      </w:r>
      <w:proofErr w:type="spellEnd"/>
    </w:p>
    <w:p w:rsidR="00472979" w:rsidRPr="00C71020" w:rsidRDefault="00472979" w:rsidP="004729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2-метилпропанол-2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</w:p>
    <w:p w:rsidR="00472979" w:rsidRPr="00C71020" w:rsidRDefault="00472979" w:rsidP="004729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рибоза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пептиды</w:t>
      </w:r>
      <w:proofErr w:type="spellEnd"/>
    </w:p>
    <w:p w:rsidR="00472979" w:rsidRPr="00C71020" w:rsidRDefault="00472979" w:rsidP="004729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цис-бутен-2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углеводороды</w:t>
      </w:r>
      <w:proofErr w:type="spellEnd"/>
    </w:p>
    <w:p w:rsidR="00472979" w:rsidRPr="00C71020" w:rsidRDefault="00472979" w:rsidP="004729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метиламин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эфиры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амины</w:t>
      </w:r>
      <w:proofErr w:type="spellEnd"/>
      <w:proofErr w:type="gram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6. углеводы       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вещества и классом органических соединений, к которому оно относится.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вещества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органических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соединений</w:t>
      </w:r>
      <w:proofErr w:type="spellEnd"/>
    </w:p>
    <w:p w:rsidR="00472979" w:rsidRPr="00C71020" w:rsidRDefault="00472979" w:rsidP="004729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6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5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сложные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эфиры</w:t>
      </w:r>
      <w:proofErr w:type="spellEnd"/>
    </w:p>
    <w:p w:rsidR="00472979" w:rsidRPr="00C71020" w:rsidRDefault="00472979" w:rsidP="004729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-CO-OCH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простые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эфиры</w:t>
      </w:r>
      <w:proofErr w:type="spellEnd"/>
    </w:p>
    <w:p w:rsidR="00472979" w:rsidRPr="00C71020" w:rsidRDefault="00472979" w:rsidP="004729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фенолы</w:t>
      </w:r>
      <w:proofErr w:type="spellEnd"/>
    </w:p>
    <w:p w:rsidR="00472979" w:rsidRPr="00C71020" w:rsidRDefault="00472979" w:rsidP="004729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CH(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)CHO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</w:t>
      </w:r>
      <w:r w:rsidR="00057A8E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альдегиды</w:t>
      </w:r>
      <w:proofErr w:type="spellEnd"/>
      <w:proofErr w:type="gramEnd"/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7A8E"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. кислоты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72979" w:rsidRPr="00C71020" w:rsidRDefault="00472979" w:rsidP="00472979">
      <w:pPr>
        <w:tabs>
          <w:tab w:val="left" w:pos="34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  26.      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соли и средой её водного раствора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раствора</w:t>
      </w:r>
      <w:proofErr w:type="spellEnd"/>
    </w:p>
    <w:p w:rsidR="00472979" w:rsidRPr="00C71020" w:rsidRDefault="00472979" w:rsidP="004729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Фосфат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калия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нейтральная</w:t>
      </w:r>
      <w:proofErr w:type="spellEnd"/>
    </w:p>
    <w:p w:rsidR="00472979" w:rsidRPr="00C71020" w:rsidRDefault="00472979" w:rsidP="004729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Ацетат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бария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</w:p>
    <w:p w:rsidR="00472979" w:rsidRPr="00C71020" w:rsidRDefault="00472979" w:rsidP="004729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Нитрат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хрома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(III)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щелочная</w:t>
      </w:r>
      <w:proofErr w:type="spellEnd"/>
    </w:p>
    <w:p w:rsidR="00472979" w:rsidRPr="00C71020" w:rsidRDefault="00472979" w:rsidP="0047297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Нитрат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натрия</w:t>
      </w:r>
      <w:proofErr w:type="spellEnd"/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27.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соли и средой её водного раствора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среда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раствора</w:t>
      </w:r>
      <w:proofErr w:type="spellEnd"/>
    </w:p>
    <w:p w:rsidR="00472979" w:rsidRPr="00C71020" w:rsidRDefault="00472979" w:rsidP="0047297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Pb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1)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нейтральная</w:t>
      </w:r>
      <w:proofErr w:type="spellEnd"/>
    </w:p>
    <w:p w:rsidR="00472979" w:rsidRPr="00C71020" w:rsidRDefault="00472979" w:rsidP="0047297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кислая</w:t>
      </w:r>
      <w:proofErr w:type="spellEnd"/>
    </w:p>
    <w:p w:rsidR="00472979" w:rsidRPr="00C71020" w:rsidRDefault="00472979" w:rsidP="0047297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3)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щелочная</w:t>
      </w:r>
      <w:proofErr w:type="spellEnd"/>
    </w:p>
    <w:p w:rsidR="00472979" w:rsidRPr="00C71020" w:rsidRDefault="00472979" w:rsidP="0047297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28.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 между уравнением </w:t>
      </w:r>
      <w:proofErr w:type="spellStart"/>
      <w:r w:rsidRPr="00C71020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71020">
        <w:rPr>
          <w:rFonts w:ascii="Times New Roman" w:eastAsia="Times New Roman" w:hAnsi="Times New Roman" w:cs="Times New Roman"/>
          <w:sz w:val="28"/>
          <w:szCs w:val="28"/>
        </w:rPr>
        <w:t>-восстановительной реакции и изменением степени окисления серы в ней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Уравнение  реакции                                 изменение степени окисления серы</w:t>
      </w:r>
    </w:p>
    <w:p w:rsidR="00472979" w:rsidRPr="00C71020" w:rsidRDefault="00472979" w:rsidP="00472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+3S=A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+4</w:t>
      </w:r>
    </w:p>
    <w:p w:rsidR="00472979" w:rsidRPr="00C71020" w:rsidRDefault="00472979" w:rsidP="00472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</w:t>
      </w:r>
    </w:p>
    <w:p w:rsidR="00472979" w:rsidRPr="00C71020" w:rsidRDefault="00472979" w:rsidP="00472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S+3O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 2H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O+2SO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</w:t>
      </w:r>
    </w:p>
    <w:p w:rsidR="00472979" w:rsidRPr="00C71020" w:rsidRDefault="00472979" w:rsidP="00472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S+Br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=2HBr+S    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+6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5. от +4 до +6</w:t>
      </w:r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от -2 до +6                           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29.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схемой реакции и формулой вещества-восстановителя в ней</w:t>
      </w:r>
    </w:p>
    <w:p w:rsidR="00472979" w:rsidRPr="00C71020" w:rsidRDefault="00472979" w:rsidP="00472979">
      <w:pPr>
        <w:tabs>
          <w:tab w:val="left" w:pos="58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Схема реакции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Формула восстановителя</w:t>
      </w:r>
    </w:p>
    <w:p w:rsidR="00472979" w:rsidRPr="00C71020" w:rsidRDefault="00472979" w:rsidP="004729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+KOH=KC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+KC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O+H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                  1) KOH</w:t>
      </w:r>
    </w:p>
    <w:p w:rsidR="00472979" w:rsidRPr="00C71020" w:rsidRDefault="00472979" w:rsidP="004729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+Ag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O= 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O+Ag+O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 xml:space="preserve">2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2) 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/>
        </w:rPr>
        <w:t>2</w:t>
      </w:r>
    </w:p>
    <w:p w:rsidR="00472979" w:rsidRPr="00C71020" w:rsidRDefault="00472979" w:rsidP="004729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 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 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3)  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</w:p>
    <w:p w:rsidR="00472979" w:rsidRPr="00C71020" w:rsidRDefault="00472979" w:rsidP="004729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+NO=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4)  Ag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</w:p>
    <w:p w:rsidR="00472979" w:rsidRPr="00C71020" w:rsidRDefault="00472979" w:rsidP="004729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30.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названием соли и её отношением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Отношение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</w:t>
      </w:r>
      <w:proofErr w:type="spellEnd"/>
    </w:p>
    <w:p w:rsidR="00472979" w:rsidRPr="00C71020" w:rsidRDefault="00472979" w:rsidP="004729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нитрат натрия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1.  гидролиз по катиону </w:t>
      </w:r>
    </w:p>
    <w:p w:rsidR="00472979" w:rsidRPr="00C71020" w:rsidRDefault="00472979" w:rsidP="004729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нитрат меди </w:t>
      </w:r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2.  гидролиз по аниону</w:t>
      </w:r>
    </w:p>
    <w:p w:rsidR="00472979" w:rsidRPr="00C71020" w:rsidRDefault="00472979" w:rsidP="004729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сульфит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3.  гидролиз по катиону и аниону 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Г. карбонат аммония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4. гидролизу не подвергается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31.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соли и её отношением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Название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отношение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</w:t>
      </w:r>
      <w:proofErr w:type="spellEnd"/>
    </w:p>
    <w:p w:rsidR="00472979" w:rsidRPr="00C71020" w:rsidRDefault="00472979" w:rsidP="0047297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нитрат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алюминия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1.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катиону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сульфат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2.  гидролиз по аниону</w:t>
      </w:r>
    </w:p>
    <w:p w:rsidR="00472979" w:rsidRPr="00C71020" w:rsidRDefault="00472979" w:rsidP="0047297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сульфид калия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3.  гидролиз по катиону и аниону 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Г. карбонат аммония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4. гидролизу не подвергается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32.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формулой соли и типом гидролиза этой соли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тип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гидролиза</w:t>
      </w:r>
      <w:proofErr w:type="spellEnd"/>
    </w:p>
    <w:p w:rsidR="00472979" w:rsidRPr="00C71020" w:rsidRDefault="00472979" w:rsidP="004729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FeC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катиону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аниону</w:t>
      </w:r>
      <w:proofErr w:type="spellEnd"/>
    </w:p>
    <w:p w:rsidR="00472979" w:rsidRPr="00C71020" w:rsidRDefault="00472979" w:rsidP="004729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Cu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3.  по катиону и аниону </w:t>
      </w:r>
    </w:p>
    <w:p w:rsidR="00472979" w:rsidRPr="00C71020" w:rsidRDefault="00472979" w:rsidP="004729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COO)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Ba                           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 xml:space="preserve">33.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молекулярной формулой вещества и классом органических соединений, к которому оно относится.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Молекулярная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класс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органических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соединений</w:t>
      </w:r>
      <w:proofErr w:type="spellEnd"/>
    </w:p>
    <w:p w:rsidR="00472979" w:rsidRPr="00C71020" w:rsidRDefault="00472979" w:rsidP="0047297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6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многоатомные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</w:p>
    <w:p w:rsidR="00472979" w:rsidRPr="00C71020" w:rsidRDefault="00472979" w:rsidP="0047297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5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8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одноатомные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спирты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6           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одноосновные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кислоты</w:t>
      </w:r>
      <w:proofErr w:type="spellEnd"/>
    </w:p>
    <w:p w:rsidR="00472979" w:rsidRPr="00C71020" w:rsidRDefault="00472979" w:rsidP="0047297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8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алкины</w:t>
      </w:r>
      <w:proofErr w:type="spellEnd"/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proofErr w:type="gram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алкены</w:t>
      </w:r>
      <w:proofErr w:type="spellEnd"/>
      <w:proofErr w:type="gram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.   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солью и её отношением к гидролизу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Формула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соли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отношение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</w:t>
      </w:r>
      <w:proofErr w:type="spellEnd"/>
    </w:p>
    <w:p w:rsidR="00472979" w:rsidRPr="00C71020" w:rsidRDefault="00472979" w:rsidP="004729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KNO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катиону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CuF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аниону</w:t>
      </w:r>
      <w:proofErr w:type="spellEnd"/>
    </w:p>
    <w:p w:rsidR="00472979" w:rsidRPr="00C71020" w:rsidRDefault="00472979" w:rsidP="004729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CrBr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3                                      </w:t>
      </w:r>
      <w:r w:rsidR="00AA2A92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3.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катиону и аниону </w:t>
      </w:r>
    </w:p>
    <w:p w:rsidR="00472979" w:rsidRPr="00C71020" w:rsidRDefault="00472979" w:rsidP="0047297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COOK                               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не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гидролизуется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72979" w:rsidRPr="00C71020" w:rsidRDefault="00472979" w:rsidP="00472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1020">
        <w:rPr>
          <w:rFonts w:ascii="Times New Roman" w:eastAsia="Times New Roman" w:hAnsi="Times New Roman" w:cs="Times New Roman"/>
          <w:b/>
          <w:sz w:val="28"/>
          <w:szCs w:val="28"/>
        </w:rPr>
        <w:t>35.</w:t>
      </w:r>
      <w:r w:rsidRPr="00C71020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 между уравнением </w:t>
      </w:r>
      <w:proofErr w:type="spellStart"/>
      <w:r w:rsidRPr="00C71020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71020">
        <w:rPr>
          <w:rFonts w:ascii="Times New Roman" w:eastAsia="Times New Roman" w:hAnsi="Times New Roman" w:cs="Times New Roman"/>
          <w:sz w:val="28"/>
          <w:szCs w:val="28"/>
        </w:rPr>
        <w:t>-восстановительной реакции и изменением степени окисления серы в ней.</w:t>
      </w:r>
    </w:p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Уравнение реакции        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изменение степени окисления серы</w:t>
      </w:r>
    </w:p>
    <w:p w:rsidR="00472979" w:rsidRPr="00C71020" w:rsidRDefault="00472979" w:rsidP="0047297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+3S=A</w:t>
      </w:r>
      <w:r w:rsidR="000200AF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1.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+4</w:t>
      </w:r>
    </w:p>
    <w:p w:rsidR="00472979" w:rsidRPr="00C71020" w:rsidRDefault="00472979" w:rsidP="0047297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+O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3                    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S+3O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=2H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O+2SO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2         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S+Br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= 2HBr+S                 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4.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+6 </w:t>
      </w:r>
      <w:proofErr w:type="spellStart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до</w:t>
      </w:r>
      <w:proofErr w:type="spellEnd"/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+4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</w:p>
    <w:p w:rsidR="00472979" w:rsidRPr="00C71020" w:rsidRDefault="00472979" w:rsidP="00472979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>5. от +4 до +6</w:t>
      </w:r>
    </w:p>
    <w:p w:rsidR="006B0F36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                               </w:t>
      </w:r>
      <w:r w:rsidR="002A5C24"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 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C71020">
        <w:rPr>
          <w:rFonts w:ascii="Times New Roman" w:eastAsia="Times New Roman" w:hAnsi="Times New Roman" w:cs="Times New Roman"/>
          <w:i/>
          <w:sz w:val="28"/>
          <w:szCs w:val="28"/>
        </w:rPr>
        <w:t xml:space="preserve">от +4 до 0     </w:t>
      </w:r>
    </w:p>
    <w:p w:rsidR="004B7B31" w:rsidRPr="00C71020" w:rsidRDefault="00472979" w:rsidP="004B7B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1020">
        <w:rPr>
          <w:i/>
          <w:sz w:val="28"/>
          <w:szCs w:val="28"/>
        </w:rPr>
        <w:t xml:space="preserve"> </w:t>
      </w:r>
      <w:r w:rsidR="004B7B31" w:rsidRPr="00C71020">
        <w:rPr>
          <w:sz w:val="28"/>
          <w:szCs w:val="28"/>
        </w:rPr>
        <w:t>Установите соответствие между названием вещества и его формулой: </w:t>
      </w:r>
    </w:p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71020" w:rsidRPr="00C71020" w:rsidTr="004B7B31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Формула вещества</w:t>
            </w:r>
          </w:p>
        </w:tc>
      </w:tr>
      <w:tr w:rsidR="00C71020" w:rsidRPr="00C71020" w:rsidTr="004B7B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А)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гашёная</w:t>
            </w:r>
            <w:proofErr w:type="spellEnd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известь</w:t>
            </w:r>
          </w:p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Б) гипс</w:t>
            </w:r>
          </w:p>
          <w:p w:rsidR="000F2A4C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В) калийная селитра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1) KNO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2) KOH</w:t>
            </w:r>
          </w:p>
          <w:p w:rsidR="004B7B31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3) CaSO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*2H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  <w:p w:rsidR="000F2A4C" w:rsidRPr="00C71020" w:rsidRDefault="004B7B31" w:rsidP="004B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4) 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Ca</w:t>
            </w:r>
            <w:proofErr w:type="spellEnd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(OH)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472979" w:rsidRPr="00C71020" w:rsidRDefault="00472979" w:rsidP="004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102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</w:t>
      </w:r>
      <w:r w:rsidRPr="00C710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4B7B31" w:rsidRPr="00C71020" w:rsidRDefault="004B7B31" w:rsidP="004B7B31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18"/>
          <w:lang w:eastAsia="ru-RU"/>
        </w:rPr>
      </w:pPr>
      <w:r w:rsidRPr="00C71020">
        <w:rPr>
          <w:sz w:val="28"/>
          <w:szCs w:val="18"/>
          <w:lang w:eastAsia="ru-RU"/>
        </w:rPr>
        <w:t>Уста</w:t>
      </w:r>
      <w:r w:rsidRPr="00C71020">
        <w:rPr>
          <w:sz w:val="28"/>
          <w:szCs w:val="18"/>
          <w:lang w:eastAsia="ru-RU"/>
        </w:rPr>
        <w:softHyphen/>
        <w:t>но</w:t>
      </w:r>
      <w:r w:rsidRPr="00C71020">
        <w:rPr>
          <w:sz w:val="28"/>
          <w:szCs w:val="18"/>
          <w:lang w:eastAsia="ru-RU"/>
        </w:rPr>
        <w:softHyphen/>
        <w:t>ви</w:t>
      </w:r>
      <w:r w:rsidRPr="00C71020">
        <w:rPr>
          <w:sz w:val="28"/>
          <w:szCs w:val="18"/>
          <w:lang w:eastAsia="ru-RU"/>
        </w:rPr>
        <w:softHyphen/>
        <w:t>те со</w:t>
      </w:r>
      <w:r w:rsidRPr="00C71020">
        <w:rPr>
          <w:sz w:val="28"/>
          <w:szCs w:val="18"/>
          <w:lang w:eastAsia="ru-RU"/>
        </w:rPr>
        <w:softHyphen/>
        <w:t>от</w:t>
      </w:r>
      <w:r w:rsidRPr="00C71020">
        <w:rPr>
          <w:sz w:val="28"/>
          <w:szCs w:val="18"/>
          <w:lang w:eastAsia="ru-RU"/>
        </w:rPr>
        <w:softHyphen/>
        <w:t>вет</w:t>
      </w:r>
      <w:r w:rsidRPr="00C71020">
        <w:rPr>
          <w:sz w:val="28"/>
          <w:szCs w:val="18"/>
          <w:lang w:eastAsia="ru-RU"/>
        </w:rPr>
        <w:softHyphen/>
        <w:t>ствие между на</w:t>
      </w:r>
      <w:r w:rsidRPr="00C71020">
        <w:rPr>
          <w:sz w:val="28"/>
          <w:szCs w:val="18"/>
          <w:lang w:eastAsia="ru-RU"/>
        </w:rPr>
        <w:softHyphen/>
        <w:t>зва</w:t>
      </w:r>
      <w:r w:rsidRPr="00C71020">
        <w:rPr>
          <w:sz w:val="28"/>
          <w:szCs w:val="18"/>
          <w:lang w:eastAsia="ru-RU"/>
        </w:rPr>
        <w:softHyphen/>
        <w:t>ни</w:t>
      </w:r>
      <w:r w:rsidRPr="00C71020">
        <w:rPr>
          <w:sz w:val="28"/>
          <w:szCs w:val="18"/>
          <w:lang w:eastAsia="ru-RU"/>
        </w:rPr>
        <w:softHyphen/>
        <w:t>ем со</w:t>
      </w:r>
      <w:r w:rsidRPr="00C71020">
        <w:rPr>
          <w:sz w:val="28"/>
          <w:szCs w:val="18"/>
          <w:lang w:eastAsia="ru-RU"/>
        </w:rPr>
        <w:softHyphen/>
        <w:t>еди</w:t>
      </w:r>
      <w:r w:rsidRPr="00C71020">
        <w:rPr>
          <w:sz w:val="28"/>
          <w:szCs w:val="18"/>
          <w:lang w:eastAsia="ru-RU"/>
        </w:rPr>
        <w:softHyphen/>
        <w:t>не</w:t>
      </w:r>
      <w:r w:rsidRPr="00C71020">
        <w:rPr>
          <w:sz w:val="28"/>
          <w:szCs w:val="18"/>
          <w:lang w:eastAsia="ru-RU"/>
        </w:rPr>
        <w:softHyphen/>
        <w:t>ния и общей формулой  го</w:t>
      </w:r>
      <w:r w:rsidRPr="00C71020">
        <w:rPr>
          <w:sz w:val="28"/>
          <w:szCs w:val="18"/>
          <w:lang w:eastAsia="ru-RU"/>
        </w:rPr>
        <w:softHyphen/>
        <w:t>мо</w:t>
      </w:r>
      <w:r w:rsidRPr="00C71020">
        <w:rPr>
          <w:sz w:val="28"/>
          <w:szCs w:val="18"/>
          <w:lang w:eastAsia="ru-RU"/>
        </w:rPr>
        <w:softHyphen/>
        <w:t>ло</w:t>
      </w:r>
      <w:r w:rsidRPr="00C71020">
        <w:rPr>
          <w:sz w:val="28"/>
          <w:szCs w:val="18"/>
          <w:lang w:eastAsia="ru-RU"/>
        </w:rPr>
        <w:softHyphen/>
        <w:t>ги</w:t>
      </w:r>
      <w:r w:rsidRPr="00C71020">
        <w:rPr>
          <w:sz w:val="28"/>
          <w:szCs w:val="18"/>
          <w:lang w:eastAsia="ru-RU"/>
        </w:rPr>
        <w:softHyphen/>
        <w:t>че</w:t>
      </w:r>
      <w:r w:rsidRPr="00C71020">
        <w:rPr>
          <w:sz w:val="28"/>
          <w:szCs w:val="18"/>
          <w:lang w:eastAsia="ru-RU"/>
        </w:rPr>
        <w:softHyphen/>
        <w:t>ско</w:t>
      </w:r>
      <w:r w:rsidRPr="00C71020">
        <w:rPr>
          <w:sz w:val="28"/>
          <w:szCs w:val="18"/>
          <w:lang w:eastAsia="ru-RU"/>
        </w:rPr>
        <w:softHyphen/>
        <w:t>го ряда, к ко</w:t>
      </w:r>
      <w:r w:rsidRPr="00C71020">
        <w:rPr>
          <w:sz w:val="28"/>
          <w:szCs w:val="18"/>
          <w:lang w:eastAsia="ru-RU"/>
        </w:rPr>
        <w:softHyphen/>
        <w:t>то</w:t>
      </w:r>
      <w:r w:rsidRPr="00C71020">
        <w:rPr>
          <w:sz w:val="28"/>
          <w:szCs w:val="18"/>
          <w:lang w:eastAsia="ru-RU"/>
        </w:rPr>
        <w:softHyphen/>
        <w:t>ро</w:t>
      </w:r>
      <w:r w:rsidRPr="00C71020">
        <w:rPr>
          <w:sz w:val="28"/>
          <w:szCs w:val="18"/>
          <w:lang w:eastAsia="ru-RU"/>
        </w:rPr>
        <w:softHyphen/>
        <w:t>му оно при</w:t>
      </w:r>
      <w:r w:rsidRPr="00C71020">
        <w:rPr>
          <w:sz w:val="28"/>
          <w:szCs w:val="18"/>
          <w:lang w:eastAsia="ru-RU"/>
        </w:rPr>
        <w:softHyphen/>
        <w:t>над</w:t>
      </w:r>
      <w:r w:rsidRPr="00C71020">
        <w:rPr>
          <w:sz w:val="28"/>
          <w:szCs w:val="18"/>
          <w:lang w:eastAsia="ru-RU"/>
        </w:rPr>
        <w:softHyphen/>
        <w:t>ле</w:t>
      </w:r>
      <w:r w:rsidRPr="00C71020">
        <w:rPr>
          <w:sz w:val="28"/>
          <w:szCs w:val="18"/>
          <w:lang w:eastAsia="ru-RU"/>
        </w:rPr>
        <w:softHyphen/>
        <w:t>жит:</w:t>
      </w:r>
      <w:r w:rsidRPr="00C71020">
        <w:rPr>
          <w:sz w:val="24"/>
          <w:szCs w:val="18"/>
          <w:lang w:eastAsia="ru-RU"/>
        </w:rPr>
        <w:t> </w:t>
      </w:r>
    </w:p>
    <w:tbl>
      <w:tblPr>
        <w:tblW w:w="10089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7"/>
        <w:gridCol w:w="4994"/>
      </w:tblGrid>
      <w:tr w:rsidR="00C71020" w:rsidRPr="00C71020" w:rsidTr="00016984">
        <w:trPr>
          <w:trHeight w:val="421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Название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Общая формула</w:t>
            </w:r>
          </w:p>
        </w:tc>
      </w:tr>
      <w:tr w:rsidR="00C71020" w:rsidRPr="00C71020" w:rsidTr="00016984">
        <w:trPr>
          <w:trHeight w:val="1392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А) бутан</w:t>
            </w:r>
          </w:p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Б) аце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лен</w:t>
            </w:r>
          </w:p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В) цик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про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7B31" w:rsidRPr="00C71020" w:rsidRDefault="004B7B31" w:rsidP="004B7B3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1) 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С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n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H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2n+2</w:t>
            </w:r>
          </w:p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2) 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С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n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H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2n</w:t>
            </w:r>
          </w:p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3) 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С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n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H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2n-2</w:t>
            </w:r>
          </w:p>
          <w:p w:rsidR="004B7B31" w:rsidRPr="00C71020" w:rsidRDefault="004B7B31" w:rsidP="004B7B3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4)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С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n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H</w:t>
            </w:r>
            <w:r w:rsidR="00B2446A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2n-4</w:t>
            </w:r>
          </w:p>
        </w:tc>
      </w:tr>
    </w:tbl>
    <w:p w:rsidR="002A5C24" w:rsidRPr="00C71020" w:rsidRDefault="009900EF" w:rsidP="004B7B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t>Уста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но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ви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те со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от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вет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ствие между фор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му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лой соли и её от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но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ше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ни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ем к гид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ро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ли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softHyphen/>
        <w:t>зу: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0"/>
        <w:gridCol w:w="5460"/>
      </w:tblGrid>
      <w:tr w:rsidR="00C71020" w:rsidRPr="00C71020" w:rsidTr="009900E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0EF" w:rsidRPr="00C71020" w:rsidRDefault="009900EF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Формула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0EF" w:rsidRPr="00C71020" w:rsidRDefault="009900EF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0EF" w:rsidRPr="00C71020" w:rsidRDefault="009900EF" w:rsidP="009900E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Отношение к гидролизу</w:t>
            </w:r>
          </w:p>
        </w:tc>
      </w:tr>
      <w:tr w:rsidR="00C71020" w:rsidRPr="00C71020" w:rsidTr="00990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0EF" w:rsidRPr="00C71020" w:rsidRDefault="009900EF" w:rsidP="009900E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А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) 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(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С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H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3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COO)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3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Al</w:t>
            </w:r>
          </w:p>
          <w:p w:rsidR="009900EF" w:rsidRPr="00C71020" w:rsidRDefault="009900EF" w:rsidP="009900E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Б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) 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Cr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2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(SO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4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)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3</w:t>
            </w:r>
          </w:p>
          <w:p w:rsidR="009900EF" w:rsidRPr="00C71020" w:rsidRDefault="009900EF" w:rsidP="009900E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В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) 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KMnO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4</w:t>
            </w:r>
          </w:p>
          <w:p w:rsidR="009900EF" w:rsidRPr="00C71020" w:rsidRDefault="009900EF" w:rsidP="009900E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) 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NH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4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NO</w:t>
            </w:r>
            <w:r w:rsidR="00A5766B"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0EF" w:rsidRPr="00C71020" w:rsidRDefault="009900EF" w:rsidP="009900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0EF" w:rsidRPr="00C71020" w:rsidRDefault="009900EF" w:rsidP="00A5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1) не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гид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ро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зу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ет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ся</w:t>
            </w:r>
            <w:proofErr w:type="spellEnd"/>
          </w:p>
          <w:p w:rsidR="009900EF" w:rsidRPr="00C71020" w:rsidRDefault="009900EF" w:rsidP="00A5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2)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гид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ро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зу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ет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ся</w:t>
            </w:r>
            <w:proofErr w:type="spellEnd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по ка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ну</w:t>
            </w:r>
          </w:p>
          <w:p w:rsidR="009900EF" w:rsidRPr="00C71020" w:rsidRDefault="009900EF" w:rsidP="00A5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3)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гид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ро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зу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ет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ся</w:t>
            </w:r>
            <w:proofErr w:type="spellEnd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по ани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ну</w:t>
            </w:r>
          </w:p>
          <w:p w:rsidR="009900EF" w:rsidRPr="00C71020" w:rsidRDefault="009900EF" w:rsidP="00A57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4)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гид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ро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зу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ет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ся</w:t>
            </w:r>
            <w:proofErr w:type="spellEnd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и по ка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ну, и по ани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ону</w:t>
            </w:r>
          </w:p>
        </w:tc>
      </w:tr>
    </w:tbl>
    <w:p w:rsidR="004B7B31" w:rsidRPr="00C71020" w:rsidRDefault="004B7B31" w:rsidP="004729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B31" w:rsidRPr="00C71020" w:rsidRDefault="004B7B31" w:rsidP="004729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6398" w:rsidRPr="00C71020" w:rsidRDefault="00D46398" w:rsidP="00D46398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18"/>
          <w:lang w:eastAsia="ru-RU"/>
        </w:rPr>
      </w:pPr>
      <w:r w:rsidRPr="00C71020">
        <w:rPr>
          <w:sz w:val="28"/>
          <w:szCs w:val="18"/>
          <w:lang w:eastAsia="ru-RU"/>
        </w:rPr>
        <w:t>Уста</w:t>
      </w:r>
      <w:r w:rsidRPr="00C71020">
        <w:rPr>
          <w:sz w:val="28"/>
          <w:szCs w:val="18"/>
          <w:lang w:eastAsia="ru-RU"/>
        </w:rPr>
        <w:softHyphen/>
        <w:t>но</w:t>
      </w:r>
      <w:r w:rsidRPr="00C71020">
        <w:rPr>
          <w:sz w:val="28"/>
          <w:szCs w:val="18"/>
          <w:lang w:eastAsia="ru-RU"/>
        </w:rPr>
        <w:softHyphen/>
        <w:t>ви</w:t>
      </w:r>
      <w:r w:rsidRPr="00C71020">
        <w:rPr>
          <w:sz w:val="28"/>
          <w:szCs w:val="18"/>
          <w:lang w:eastAsia="ru-RU"/>
        </w:rPr>
        <w:softHyphen/>
        <w:t>те со</w:t>
      </w:r>
      <w:r w:rsidRPr="00C71020">
        <w:rPr>
          <w:sz w:val="28"/>
          <w:szCs w:val="18"/>
          <w:lang w:eastAsia="ru-RU"/>
        </w:rPr>
        <w:softHyphen/>
        <w:t>от</w:t>
      </w:r>
      <w:r w:rsidRPr="00C71020">
        <w:rPr>
          <w:sz w:val="28"/>
          <w:szCs w:val="18"/>
          <w:lang w:eastAsia="ru-RU"/>
        </w:rPr>
        <w:softHyphen/>
        <w:t>вет</w:t>
      </w:r>
      <w:r w:rsidRPr="00C71020">
        <w:rPr>
          <w:sz w:val="28"/>
          <w:szCs w:val="18"/>
          <w:lang w:eastAsia="ru-RU"/>
        </w:rPr>
        <w:softHyphen/>
        <w:t>ствие между солью ме</w:t>
      </w:r>
      <w:r w:rsidRPr="00C71020">
        <w:rPr>
          <w:sz w:val="28"/>
          <w:szCs w:val="18"/>
          <w:lang w:eastAsia="ru-RU"/>
        </w:rPr>
        <w:softHyphen/>
        <w:t>тал</w:t>
      </w:r>
      <w:r w:rsidRPr="00C71020">
        <w:rPr>
          <w:sz w:val="28"/>
          <w:szCs w:val="18"/>
          <w:lang w:eastAsia="ru-RU"/>
        </w:rPr>
        <w:softHyphen/>
        <w:t>ла и окрас</w:t>
      </w:r>
      <w:r w:rsidRPr="00C71020">
        <w:rPr>
          <w:sz w:val="28"/>
          <w:szCs w:val="18"/>
          <w:lang w:eastAsia="ru-RU"/>
        </w:rPr>
        <w:softHyphen/>
        <w:t>кой пла</w:t>
      </w:r>
      <w:r w:rsidRPr="00C71020">
        <w:rPr>
          <w:sz w:val="28"/>
          <w:szCs w:val="18"/>
          <w:lang w:eastAsia="ru-RU"/>
        </w:rPr>
        <w:softHyphen/>
        <w:t>ме</w:t>
      </w:r>
      <w:r w:rsidRPr="00C71020">
        <w:rPr>
          <w:sz w:val="28"/>
          <w:szCs w:val="18"/>
          <w:lang w:eastAsia="ru-RU"/>
        </w:rPr>
        <w:softHyphen/>
        <w:t>ни, кото</w:t>
      </w:r>
      <w:r w:rsidRPr="00C71020">
        <w:rPr>
          <w:sz w:val="28"/>
          <w:szCs w:val="18"/>
          <w:lang w:eastAsia="ru-RU"/>
        </w:rPr>
        <w:softHyphen/>
        <w:t>рую они дают: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71020" w:rsidRPr="00C71020" w:rsidTr="00D4639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398" w:rsidRPr="00C71020" w:rsidRDefault="00D46398" w:rsidP="00D46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Соль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398" w:rsidRPr="00C71020" w:rsidRDefault="00D46398" w:rsidP="00D46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398" w:rsidRPr="00C71020" w:rsidRDefault="00D46398" w:rsidP="00D463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Окраска пламени</w:t>
            </w:r>
          </w:p>
        </w:tc>
      </w:tr>
      <w:tr w:rsidR="00C71020" w:rsidRPr="00C71020" w:rsidTr="00D46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lastRenderedPageBreak/>
              <w:t>А) соли на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трия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Б) соли строн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ция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В) соли бария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Г) соли каль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6398" w:rsidRPr="00C71020" w:rsidRDefault="00D46398" w:rsidP="00D4639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1) кир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пич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но-крас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ное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2) желто-зе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ле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ное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3) фи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ле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вое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4) жел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тое</w:t>
            </w:r>
          </w:p>
          <w:p w:rsidR="00D46398" w:rsidRPr="00C71020" w:rsidRDefault="00D46398" w:rsidP="00D4639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5) кар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ми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но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во-крас</w:t>
            </w: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softHyphen/>
              <w:t>ное</w:t>
            </w:r>
          </w:p>
        </w:tc>
      </w:tr>
    </w:tbl>
    <w:p w:rsidR="00391197" w:rsidRPr="00C71020" w:rsidRDefault="00391197" w:rsidP="00391197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18"/>
          <w:lang w:eastAsia="ru-RU"/>
        </w:rPr>
      </w:pPr>
      <w:r w:rsidRPr="00C71020">
        <w:rPr>
          <w:sz w:val="28"/>
          <w:szCs w:val="18"/>
          <w:lang w:eastAsia="ru-RU"/>
        </w:rPr>
        <w:t>Установите соответствие между названием вещества и классом (группой) органических соединений, к которому</w:t>
      </w:r>
      <w:proofErr w:type="gramStart"/>
      <w:r w:rsidRPr="00C71020">
        <w:rPr>
          <w:sz w:val="28"/>
          <w:szCs w:val="18"/>
          <w:lang w:eastAsia="ru-RU"/>
        </w:rPr>
        <w:t xml:space="preserve"> (-</w:t>
      </w:r>
      <w:proofErr w:type="gramEnd"/>
      <w:r w:rsidRPr="00C71020">
        <w:rPr>
          <w:sz w:val="28"/>
          <w:szCs w:val="18"/>
          <w:lang w:eastAsia="ru-RU"/>
        </w:rPr>
        <w:t xml:space="preserve">ой) оно принадлежит: 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980"/>
      </w:tblGrid>
      <w:tr w:rsidR="00C71020" w:rsidRPr="00C71020" w:rsidTr="0039119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197" w:rsidRPr="00C71020" w:rsidRDefault="00391197" w:rsidP="003911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197" w:rsidRPr="00C71020" w:rsidRDefault="00391197" w:rsidP="003911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197" w:rsidRPr="00C71020" w:rsidRDefault="00391197" w:rsidP="003911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Класс соединений</w:t>
            </w:r>
          </w:p>
        </w:tc>
      </w:tr>
      <w:tr w:rsidR="00C71020" w:rsidRPr="00C71020" w:rsidTr="00391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А) 2-метилбутанол-2</w:t>
            </w:r>
          </w:p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Б) </w:t>
            </w:r>
            <w:proofErr w:type="spellStart"/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изопропилэтаноат</w:t>
            </w:r>
            <w:proofErr w:type="spellEnd"/>
          </w:p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В) ацетон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197" w:rsidRPr="00C71020" w:rsidRDefault="00391197" w:rsidP="003911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1) спирт</w:t>
            </w:r>
          </w:p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2) кетон</w:t>
            </w:r>
          </w:p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3) альдегид</w:t>
            </w:r>
          </w:p>
          <w:p w:rsidR="00391197" w:rsidRPr="00C71020" w:rsidRDefault="00391197" w:rsidP="003911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C71020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4) сложный эфир</w:t>
            </w:r>
          </w:p>
        </w:tc>
      </w:tr>
    </w:tbl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4. </w:t>
      </w:r>
      <w:r w:rsidR="00C84B1B" w:rsidRPr="00C71020">
        <w:rPr>
          <w:rFonts w:ascii="Times New Roman" w:hAnsi="Times New Roman" w:cs="Times New Roman"/>
          <w:b/>
          <w:sz w:val="28"/>
          <w:szCs w:val="28"/>
          <w:lang w:val="ru-RU"/>
        </w:rPr>
        <w:t>Решите задачу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710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Вычислите массу и объём (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н.у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.) водорода и кислорода, которые потребуются для получения 90г воды.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2. По термохимическому уравнению </w:t>
      </w:r>
      <w:r w:rsidRPr="00C71020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C71020">
        <w:rPr>
          <w:rFonts w:ascii="Times New Roman" w:hAnsi="Times New Roman" w:cs="Times New Roman"/>
          <w:i/>
          <w:sz w:val="28"/>
          <w:szCs w:val="28"/>
        </w:rPr>
        <w:t>Cu</w:t>
      </w:r>
      <w:r w:rsidRPr="00C71020">
        <w:rPr>
          <w:rFonts w:ascii="Times New Roman" w:hAnsi="Times New Roman" w:cs="Times New Roman"/>
          <w:i/>
          <w:sz w:val="28"/>
          <w:szCs w:val="28"/>
          <w:lang w:val="ru-RU"/>
        </w:rPr>
        <w:t>+</w:t>
      </w:r>
      <w:r w:rsidRPr="00C71020">
        <w:rPr>
          <w:rFonts w:ascii="Times New Roman" w:hAnsi="Times New Roman" w:cs="Times New Roman"/>
          <w:i/>
          <w:sz w:val="28"/>
          <w:szCs w:val="28"/>
        </w:rPr>
        <w:t>O</w:t>
      </w:r>
      <w:r w:rsidRPr="00C71020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C710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2</w:t>
      </w:r>
      <w:proofErr w:type="spellStart"/>
      <w:r w:rsidRPr="00C71020">
        <w:rPr>
          <w:rFonts w:ascii="Times New Roman" w:hAnsi="Times New Roman" w:cs="Times New Roman"/>
          <w:i/>
          <w:sz w:val="28"/>
          <w:szCs w:val="28"/>
        </w:rPr>
        <w:t>CuO</w:t>
      </w:r>
      <w:proofErr w:type="spellEnd"/>
      <w:r w:rsidRPr="00C71020">
        <w:rPr>
          <w:rFonts w:ascii="Times New Roman" w:hAnsi="Times New Roman" w:cs="Times New Roman"/>
          <w:i/>
          <w:sz w:val="28"/>
          <w:szCs w:val="28"/>
          <w:lang w:val="ru-RU"/>
        </w:rPr>
        <w:t>+310 кДж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вычислите количество теплоты, выделившейся в результате окисления порции меди массой 16г.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3. Смешали 12%-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раствор серной кислоты массой 200г и 40%-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раствор массой 300г. Определите концентрацию полученного раствора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4. Относительная плотность углеводорода по водороду, имеющего состав </w:t>
      </w:r>
      <w:r w:rsidRPr="00C71020">
        <w:rPr>
          <w:rFonts w:ascii="Times New Roman" w:hAnsi="Times New Roman" w:cs="Times New Roman"/>
          <w:sz w:val="28"/>
          <w:szCs w:val="28"/>
        </w:rPr>
        <w:t>W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% (С)=85,7%, </w:t>
      </w:r>
      <w:r w:rsidRPr="00C71020">
        <w:rPr>
          <w:rFonts w:ascii="Times New Roman" w:hAnsi="Times New Roman" w:cs="Times New Roman"/>
          <w:sz w:val="28"/>
          <w:szCs w:val="28"/>
        </w:rPr>
        <w:t>W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% (Н)=14,3%, равна 21. Выведите молекулярную формулу углеводорода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5. К раствору, содержащему хлорид кальция массой 25,6г, прилили раствор, содержащий карбонат натрия массой 24,2г. Рассчитайте массу полученного осадка, если выход продукта составил 86%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 возможного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6. Какая масса оксида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кальция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объём оксида углерода (</w:t>
      </w:r>
      <w:r w:rsidRPr="00C71020">
        <w:rPr>
          <w:rFonts w:ascii="Times New Roman" w:hAnsi="Times New Roman" w:cs="Times New Roman"/>
          <w:sz w:val="28"/>
          <w:szCs w:val="28"/>
        </w:rPr>
        <w:t>IV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н.у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.) получается при разложении известняка массой </w:t>
      </w:r>
      <w:smartTag w:uri="urn:schemas-microsoft-com:office:smarttags" w:element="metricconverter">
        <w:smartTagPr>
          <w:attr w:name="ProductID" w:val="500 к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500 кг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>, содержащего 20% примесей?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7. При взаимодействии 1,8г алюминия с кислородом выделилось 54,7 кДж теплоты. Вычислите тепловой эффект реакции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8. При многих заболеваниях для укрепления организма больного назначают внутривенные вливания раствора глюкозы с массовой долей 40%. Рассчитайте, сколько глюкозы и воды необходимо для приготовления 250г такого раствора.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9. Смешали два раствора, один из которых содержал 33,3г хлорида кальция, а другой – </w:t>
      </w:r>
      <w:smartTag w:uri="urn:schemas-microsoft-com:office:smarttags" w:element="metricconverter">
        <w:smartTagPr>
          <w:attr w:name="ProductID" w:val="16,4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16,4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фосфата натрия. Вычислите массу образовавшегося фосфата кальция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10. Вычислите объём кислорода, необходимого для сжигания порции ацетилена объёмом </w:t>
      </w:r>
      <w:smartTag w:uri="urn:schemas-microsoft-com:office:smarttags" w:element="metricconverter">
        <w:smartTagPr>
          <w:attr w:name="ProductID" w:val="50 л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50 л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11. Рассчитайте массу гидроксида натрия, который потребуется для приготовления 50 мл </w:t>
      </w:r>
      <w:smartTag w:uri="urn:schemas-microsoft-com:office:smarttags" w:element="metricconverter">
        <w:smartTagPr>
          <w:attr w:name="ProductID" w:val="2,5 М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2,5 М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раствора.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lastRenderedPageBreak/>
        <w:t>12. Вычислите молярную концентрацию азотной кислоты в её 20%-ном растворе (плотность раствора -1,1 г/мл).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13. Вычислите количество вещества серной кислоты, которая содержится в 200 мл 2М раствора серной кислоты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14. При сгорании 2,3г вещества образуется </w:t>
      </w:r>
      <w:smartTag w:uri="urn:schemas-microsoft-com:office:smarttags" w:element="metricconverter">
        <w:smartTagPr>
          <w:attr w:name="ProductID" w:val="4,4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4,4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оксида углерода(</w:t>
      </w:r>
      <w:r w:rsidRPr="00C71020">
        <w:rPr>
          <w:rFonts w:ascii="Times New Roman" w:hAnsi="Times New Roman" w:cs="Times New Roman"/>
          <w:sz w:val="28"/>
          <w:szCs w:val="28"/>
        </w:rPr>
        <w:t>IV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smartTag w:uri="urn:schemas-microsoft-com:office:smarttags" w:element="metricconverter">
        <w:smartTagPr>
          <w:attr w:name="ProductID" w:val="2,7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2,7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воды. Плотность паров этого вещества по воздуху равна 1,59. Определите молекулярную формулу вещества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15. Определите массу карбоната магния, прореагировавшего с соляной кислотой, если при этом получено </w:t>
      </w:r>
      <w:smartTag w:uri="urn:schemas-microsoft-com:office:smarttags" w:element="metricconverter">
        <w:smartTagPr>
          <w:attr w:name="ProductID" w:val="8,96 л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8,96 л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оксида углерода (</w:t>
      </w:r>
      <w:r w:rsidRPr="00C71020">
        <w:rPr>
          <w:rFonts w:ascii="Times New Roman" w:hAnsi="Times New Roman" w:cs="Times New Roman"/>
          <w:sz w:val="28"/>
          <w:szCs w:val="28"/>
        </w:rPr>
        <w:t>IV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), что составляет 80% от теоретически возможного выхода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16. Какой объём этилена получится при дегидратации этанола массой 32,2г?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17. Определите массу соли, которая образуется при взаимодействии 245г 20%-ной серной кислоты с хлоридом бария, при условии, что они вступили в реакцию полностью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18. Какое количество вещества этана получится при пропускании 6,72г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этена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, содержащего 20% примесей, с водородом над нагретым никелевым катализатором?</w:t>
      </w:r>
    </w:p>
    <w:p w:rsidR="00472979" w:rsidRPr="00C71020" w:rsidRDefault="00472979" w:rsidP="00472979">
      <w:pPr>
        <w:pStyle w:val="a5"/>
        <w:tabs>
          <w:tab w:val="left" w:pos="3420"/>
        </w:tabs>
        <w:ind w:left="0"/>
        <w:jc w:val="both"/>
        <w:rPr>
          <w:sz w:val="28"/>
          <w:szCs w:val="28"/>
          <w:lang w:eastAsia="ru-RU"/>
        </w:rPr>
      </w:pPr>
      <w:r w:rsidRPr="00C71020">
        <w:rPr>
          <w:sz w:val="28"/>
          <w:szCs w:val="28"/>
        </w:rPr>
        <w:t xml:space="preserve">19. </w:t>
      </w:r>
      <w:r w:rsidRPr="00C71020">
        <w:rPr>
          <w:sz w:val="28"/>
          <w:szCs w:val="28"/>
          <w:lang w:eastAsia="ru-RU"/>
        </w:rPr>
        <w:t xml:space="preserve">Оксид кальция массой 14г взаимодействует с раствором, содержащим 35г азотной кислоты. Определите массу получившейся соли. 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20. Рассчитайте массы сульфата меди(</w:t>
      </w:r>
      <w:r w:rsidRPr="00C71020">
        <w:rPr>
          <w:rFonts w:ascii="Times New Roman" w:hAnsi="Times New Roman" w:cs="Times New Roman"/>
          <w:sz w:val="28"/>
          <w:szCs w:val="28"/>
        </w:rPr>
        <w:t>II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) и гидроксида натрия, необходимые для получения 0,2 моль осадка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21. Определите массу осадка, образовавшегося в результате окисления 0,2 моль уксусного альдегида избытком аммиачного раствора оксида серебра.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22. При сгорании аммиака в избытке кислорода образовался азот и водяной пар. Рассчитайте суммарный объём (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н.у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.) продуктов, если в реакцию вступило 12,35л аммиака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23. Рассчитайте массу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пропена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>, вступившего в реакцию с водой, если в результате реакции образовалось 3,5 моль спирта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24. Какое количество вещества гидроксида калия потребуется для полной нейтрализации 0,3 моль сероводородной кислоты?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25. Для нейтрализации </w:t>
      </w:r>
      <w:smartTag w:uri="urn:schemas-microsoft-com:office:smarttags" w:element="metricconverter">
        <w:smartTagPr>
          <w:attr w:name="ProductID" w:val="50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50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раствора уксусной кислоты израсходовали </w:t>
      </w:r>
      <w:smartTag w:uri="urn:schemas-microsoft-com:office:smarttags" w:element="metricconverter">
        <w:smartTagPr>
          <w:attr w:name="ProductID" w:val="200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200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10% раствора гидроксида натрия. Найти массу полученной соли.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26. Найдите молекулярную формулу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алкина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, массовая доля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водорода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составляет 11,1%. Относительная плотность по воздуху равна 1,863.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27.  Какой объём воздуха потребуется для сжигания 67,2м</w:t>
      </w:r>
      <w:r w:rsidRPr="00C7102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 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бутана?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968E3" w:rsidRPr="00C7102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 Какой объём водорода (н.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.) выделится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натрия массой </w:t>
      </w:r>
      <w:smartTag w:uri="urn:schemas-microsoft-com:office:smarttags" w:element="metricconverter">
        <w:smartTagPr>
          <w:attr w:name="ProductID" w:val="4,6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4,6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 этиловым спиртом массой 30г?</w:t>
      </w:r>
    </w:p>
    <w:p w:rsidR="00472979" w:rsidRPr="00C71020" w:rsidRDefault="001968E3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Какой объём водорода (н. </w:t>
      </w:r>
      <w:proofErr w:type="gramStart"/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.) выделится </w:t>
      </w:r>
      <w:proofErr w:type="gramStart"/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магния массой </w:t>
      </w:r>
      <w:smartTag w:uri="urn:schemas-microsoft-com:office:smarttags" w:element="metricconverter">
        <w:smartTagPr>
          <w:attr w:name="ProductID" w:val="8 г"/>
        </w:smartTagPr>
        <w:r w:rsidR="00472979" w:rsidRPr="00C71020">
          <w:rPr>
            <w:rFonts w:ascii="Times New Roman" w:hAnsi="Times New Roman" w:cs="Times New Roman"/>
            <w:sz w:val="28"/>
            <w:szCs w:val="28"/>
            <w:lang w:val="ru-RU"/>
          </w:rPr>
          <w:t>8 г</w:t>
        </w:r>
      </w:smartTag>
      <w:r w:rsidR="00472979"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 уксусной кислотой?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68E3" w:rsidRPr="00C7102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. Какой объём ацетилена (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н.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.) можно получить </w:t>
      </w:r>
      <w:proofErr w:type="gram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карбида кальция массой </w:t>
      </w:r>
      <w:smartTag w:uri="urn:schemas-microsoft-com:office:smarttags" w:element="metricconverter">
        <w:smartTagPr>
          <w:attr w:name="ProductID" w:val="80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80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>, содержащего 10% примесей?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68E3" w:rsidRPr="00C710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  При нагревании метанола массой </w:t>
      </w:r>
      <w:smartTag w:uri="urn:schemas-microsoft-com:office:smarttags" w:element="metricconverter">
        <w:smartTagPr>
          <w:attr w:name="ProductID" w:val="2,4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2,4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 уксусной кислотой массой </w:t>
      </w:r>
      <w:smartTag w:uri="urn:schemas-microsoft-com:office:smarttags" w:element="metricconverter">
        <w:smartTagPr>
          <w:attr w:name="ProductID" w:val="3,6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3,6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получили </w:t>
      </w:r>
      <w:proofErr w:type="spellStart"/>
      <w:r w:rsidRPr="00C71020">
        <w:rPr>
          <w:rFonts w:ascii="Times New Roman" w:hAnsi="Times New Roman" w:cs="Times New Roman"/>
          <w:sz w:val="28"/>
          <w:szCs w:val="28"/>
          <w:lang w:val="ru-RU"/>
        </w:rPr>
        <w:t>метилацетат</w:t>
      </w:r>
      <w:proofErr w:type="spellEnd"/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массой </w:t>
      </w:r>
      <w:smartTag w:uri="urn:schemas-microsoft-com:office:smarttags" w:element="metricconverter">
        <w:smartTagPr>
          <w:attr w:name="ProductID" w:val="3,7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3,7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>. Определите выход эфира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68E3" w:rsidRPr="00C71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. При взаимодействии этанола массой </w:t>
      </w:r>
      <w:smartTag w:uri="urn:schemas-microsoft-com:office:smarttags" w:element="metricconverter">
        <w:smartTagPr>
          <w:attr w:name="ProductID" w:val="13,8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13,8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 с оксидом меди (</w:t>
      </w:r>
      <w:r w:rsidRPr="00C71020">
        <w:rPr>
          <w:rFonts w:ascii="Times New Roman" w:hAnsi="Times New Roman" w:cs="Times New Roman"/>
          <w:sz w:val="28"/>
          <w:szCs w:val="28"/>
        </w:rPr>
        <w:t>II</w:t>
      </w:r>
      <w:r w:rsidR="00C65F96" w:rsidRPr="00C71020">
        <w:rPr>
          <w:rFonts w:ascii="Times New Roman" w:hAnsi="Times New Roman" w:cs="Times New Roman"/>
          <w:sz w:val="28"/>
          <w:szCs w:val="28"/>
          <w:lang w:val="ru-RU"/>
        </w:rPr>
        <w:t>) массой 2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 xml:space="preserve">8 г получили альдегид массой 9, </w:t>
      </w:r>
      <w:smartTag w:uri="urn:schemas-microsoft-com:office:smarttags" w:element="metricconverter">
        <w:smartTagPr>
          <w:attr w:name="ProductID" w:val="24 г"/>
        </w:smartTagPr>
        <w:r w:rsidRPr="00C71020">
          <w:rPr>
            <w:rFonts w:ascii="Times New Roman" w:hAnsi="Times New Roman" w:cs="Times New Roman"/>
            <w:sz w:val="28"/>
            <w:szCs w:val="28"/>
            <w:lang w:val="ru-RU"/>
          </w:rPr>
          <w:t>24 г</w:t>
        </w:r>
      </w:smartTag>
      <w:r w:rsidRPr="00C71020">
        <w:rPr>
          <w:rFonts w:ascii="Times New Roman" w:hAnsi="Times New Roman" w:cs="Times New Roman"/>
          <w:sz w:val="28"/>
          <w:szCs w:val="28"/>
          <w:lang w:val="ru-RU"/>
        </w:rPr>
        <w:t>. Определите выход продукта реакции.</w:t>
      </w:r>
    </w:p>
    <w:p w:rsidR="00472979" w:rsidRPr="00C71020" w:rsidRDefault="00472979" w:rsidP="0047297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020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1968E3" w:rsidRPr="00C710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71020">
        <w:rPr>
          <w:rFonts w:ascii="Times New Roman" w:hAnsi="Times New Roman" w:cs="Times New Roman"/>
          <w:sz w:val="28"/>
          <w:szCs w:val="28"/>
          <w:lang w:val="ru-RU"/>
        </w:rPr>
        <w:t>. Органическое вещество содержит углерод (массовая доля 84,21 %) и водород (15,79 %). Плотность паров вещества по воздуху составляет 3, 93. Определите молекулярную формулу вещества</w:t>
      </w:r>
    </w:p>
    <w:p w:rsidR="00472979" w:rsidRPr="00C71020" w:rsidRDefault="00595A98" w:rsidP="00D2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71020">
        <w:rPr>
          <w:rFonts w:ascii="Times New Roman" w:hAnsi="Times New Roman" w:cs="Times New Roman"/>
          <w:sz w:val="28"/>
        </w:rPr>
        <w:t>3</w:t>
      </w:r>
      <w:r w:rsidR="001968E3" w:rsidRPr="00C71020">
        <w:rPr>
          <w:rFonts w:ascii="Times New Roman" w:hAnsi="Times New Roman" w:cs="Times New Roman"/>
          <w:sz w:val="28"/>
        </w:rPr>
        <w:t>4</w:t>
      </w:r>
      <w:r w:rsidRPr="00C71020">
        <w:rPr>
          <w:rFonts w:ascii="Times New Roman" w:hAnsi="Times New Roman" w:cs="Times New Roman"/>
          <w:sz w:val="28"/>
        </w:rPr>
        <w:t xml:space="preserve">. 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При пол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ном сго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ра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нии уг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ле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во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до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ро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да об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ра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зо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ва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лось 27 г воды и 33,6 л </w:t>
      </w:r>
      <w:r w:rsidR="0019505B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углекислого газа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 (н. </w:t>
      </w:r>
      <w:proofErr w:type="gramStart"/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у</w:t>
      </w:r>
      <w:proofErr w:type="gramEnd"/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.). От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си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тель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ная плот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ность уг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ле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во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до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ро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да по ар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го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ну равна 1,05. Уста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но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ви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те его мо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ле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ку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>ляр</w:t>
      </w:r>
      <w:r w:rsidR="00291EBD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softHyphen/>
        <w:t xml:space="preserve">ную формулу. </w:t>
      </w:r>
    </w:p>
    <w:p w:rsidR="00D24BA1" w:rsidRPr="00C71020" w:rsidRDefault="00A20C5A" w:rsidP="00D2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3</w:t>
      </w:r>
      <w:r w:rsidR="001968E3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5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. Из 200 г 40%-</w:t>
      </w:r>
      <w:proofErr w:type="spellStart"/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ного</w:t>
      </w:r>
      <w:proofErr w:type="spellEnd"/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насыщенного раствора соли при охлаждении выпала соль массой 40 г. </w:t>
      </w:r>
      <w:r w:rsidR="00D24BA1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Чему равна массовая доля соли в 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полученном растворе</w:t>
      </w:r>
      <w:r w:rsidR="00D24BA1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?</w:t>
      </w:r>
    </w:p>
    <w:p w:rsidR="00A20C5A" w:rsidRPr="00C71020" w:rsidRDefault="00D24BA1" w:rsidP="00D24BA1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3</w:t>
      </w:r>
      <w:r w:rsidR="001968E3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6</w:t>
      </w:r>
      <w:r w:rsidRPr="00C71020">
        <w:rPr>
          <w:rFonts w:ascii="Times New Roman" w:hAnsi="Times New Roman" w:cs="Times New Roman"/>
          <w:sz w:val="28"/>
          <w:szCs w:val="28"/>
          <w:shd w:val="clear" w:color="auto" w:fill="FFFFFF"/>
        </w:rPr>
        <w:t>. К раствору хлорида кальция массой 90 г с массовой долей 5% добавили 10 г этой же соли. Определите массовую долю соли в полученном растворе?</w:t>
      </w:r>
      <w:r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20C5A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595A98" w:rsidRPr="00C71020" w:rsidRDefault="00D24BA1" w:rsidP="00D2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0">
        <w:rPr>
          <w:rFonts w:ascii="Times New Roman" w:hAnsi="Times New Roman" w:cs="Times New Roman"/>
          <w:sz w:val="28"/>
          <w:szCs w:val="28"/>
        </w:rPr>
        <w:t>3</w:t>
      </w:r>
      <w:r w:rsidR="001968E3" w:rsidRPr="00C71020">
        <w:rPr>
          <w:rFonts w:ascii="Times New Roman" w:hAnsi="Times New Roman" w:cs="Times New Roman"/>
          <w:sz w:val="28"/>
          <w:szCs w:val="28"/>
        </w:rPr>
        <w:t>7</w:t>
      </w:r>
      <w:r w:rsidRPr="00C71020">
        <w:rPr>
          <w:rFonts w:ascii="Times New Roman" w:hAnsi="Times New Roman" w:cs="Times New Roman"/>
          <w:sz w:val="28"/>
          <w:szCs w:val="28"/>
        </w:rPr>
        <w:t>. Рассчитайте  к</w:t>
      </w:r>
      <w:r w:rsidRPr="00C71020"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вещества нитрата кальция, необходимое для приготовления 820г раствора с массовой долей 4%.</w:t>
      </w:r>
    </w:p>
    <w:p w:rsidR="00595A98" w:rsidRPr="00C71020" w:rsidRDefault="001968E3" w:rsidP="00CC0F03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C71020">
        <w:rPr>
          <w:rFonts w:ascii="Times New Roman" w:hAnsi="Times New Roman" w:cs="Times New Roman"/>
          <w:sz w:val="28"/>
        </w:rPr>
        <w:t>38</w:t>
      </w:r>
      <w:r w:rsidR="00D24BA1" w:rsidRPr="00C71020">
        <w:rPr>
          <w:rFonts w:ascii="Times New Roman" w:hAnsi="Times New Roman" w:cs="Times New Roman"/>
          <w:sz w:val="28"/>
        </w:rPr>
        <w:t xml:space="preserve">. </w:t>
      </w:r>
      <w:r w:rsidR="00CC0F03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32,15 г алюминия растворили в избытке водного раствора едкого натра. Рассчитайте объём (</w:t>
      </w:r>
      <w:proofErr w:type="spellStart"/>
      <w:r w:rsidR="00CC0F03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н.у</w:t>
      </w:r>
      <w:proofErr w:type="spellEnd"/>
      <w:r w:rsidR="00CC0F03" w:rsidRPr="00C71020">
        <w:rPr>
          <w:rFonts w:ascii="Times New Roman" w:hAnsi="Times New Roman" w:cs="Times New Roman"/>
          <w:sz w:val="28"/>
          <w:szCs w:val="18"/>
          <w:shd w:val="clear" w:color="auto" w:fill="FFFFFF"/>
        </w:rPr>
        <w:t>.) выделившегося в результате этой реакции газа. </w:t>
      </w:r>
    </w:p>
    <w:p w:rsidR="00595A98" w:rsidRPr="00C71020" w:rsidRDefault="00595A98">
      <w:pPr>
        <w:rPr>
          <w:rFonts w:ascii="Times New Roman" w:hAnsi="Times New Roman" w:cs="Times New Roman"/>
        </w:rPr>
      </w:pPr>
    </w:p>
    <w:p w:rsidR="00595A98" w:rsidRPr="00C71020" w:rsidRDefault="00595A98">
      <w:pPr>
        <w:rPr>
          <w:rFonts w:ascii="Times New Roman" w:hAnsi="Times New Roman" w:cs="Times New Roman"/>
        </w:rPr>
      </w:pPr>
    </w:p>
    <w:p w:rsidR="00595A98" w:rsidRPr="00C71020" w:rsidRDefault="00595A98">
      <w:pPr>
        <w:rPr>
          <w:rFonts w:ascii="Times New Roman" w:hAnsi="Times New Roman" w:cs="Times New Roman"/>
        </w:rPr>
      </w:pPr>
    </w:p>
    <w:p w:rsidR="00472979" w:rsidRPr="00C71020" w:rsidRDefault="00472979">
      <w:pPr>
        <w:rPr>
          <w:rFonts w:ascii="Times New Roman" w:hAnsi="Times New Roman" w:cs="Times New Roman"/>
        </w:rPr>
      </w:pPr>
      <w:bookmarkStart w:id="0" w:name="_GoBack"/>
      <w:bookmarkEnd w:id="0"/>
    </w:p>
    <w:p w:rsidR="00472979" w:rsidRPr="00C71020" w:rsidRDefault="00472979">
      <w:pPr>
        <w:rPr>
          <w:rFonts w:ascii="Times New Roman" w:hAnsi="Times New Roman" w:cs="Times New Roman"/>
        </w:rPr>
      </w:pPr>
    </w:p>
    <w:p w:rsidR="00472979" w:rsidRPr="00C71020" w:rsidRDefault="007932BB" w:rsidP="007932BB">
      <w:pPr>
        <w:jc w:val="center"/>
        <w:rPr>
          <w:rFonts w:ascii="Times New Roman" w:hAnsi="Times New Roman" w:cs="Times New Roman"/>
          <w:b/>
          <w:sz w:val="28"/>
        </w:rPr>
      </w:pPr>
      <w:r w:rsidRPr="00C71020">
        <w:rPr>
          <w:rFonts w:ascii="Times New Roman" w:hAnsi="Times New Roman" w:cs="Times New Roman"/>
          <w:b/>
          <w:sz w:val="28"/>
        </w:rPr>
        <w:t>Основная литература</w:t>
      </w:r>
    </w:p>
    <w:p w:rsidR="00472979" w:rsidRPr="00C71020" w:rsidRDefault="00472979" w:rsidP="007932BB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71020">
        <w:rPr>
          <w:sz w:val="28"/>
          <w:szCs w:val="28"/>
          <w:lang w:eastAsia="ru-RU"/>
        </w:rPr>
        <w:t xml:space="preserve">Габриелян О.С. Химия: для профессий и специальностей </w:t>
      </w:r>
      <w:proofErr w:type="gramStart"/>
      <w:r w:rsidRPr="00C71020">
        <w:rPr>
          <w:sz w:val="28"/>
          <w:szCs w:val="28"/>
          <w:lang w:eastAsia="ru-RU"/>
        </w:rPr>
        <w:t>естественно-научного</w:t>
      </w:r>
      <w:proofErr w:type="gramEnd"/>
      <w:r w:rsidRPr="00C71020">
        <w:rPr>
          <w:sz w:val="28"/>
          <w:szCs w:val="28"/>
          <w:lang w:eastAsia="ru-RU"/>
        </w:rPr>
        <w:t xml:space="preserve"> профиля/ О.С. Габриелян, И.Г. Остроумов. – М., 201</w:t>
      </w:r>
      <w:r w:rsidR="007932BB" w:rsidRPr="00C71020">
        <w:rPr>
          <w:sz w:val="28"/>
          <w:szCs w:val="28"/>
          <w:lang w:eastAsia="ru-RU"/>
        </w:rPr>
        <w:t>7</w:t>
      </w:r>
      <w:r w:rsidRPr="00C71020">
        <w:rPr>
          <w:sz w:val="28"/>
          <w:szCs w:val="28"/>
          <w:lang w:eastAsia="ru-RU"/>
        </w:rPr>
        <w:t>.</w:t>
      </w:r>
    </w:p>
    <w:p w:rsidR="00472979" w:rsidRPr="00C71020" w:rsidRDefault="00472979" w:rsidP="007932BB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71020">
        <w:rPr>
          <w:sz w:val="28"/>
          <w:szCs w:val="28"/>
          <w:lang w:eastAsia="ru-RU"/>
        </w:rPr>
        <w:t>Габриелян О.С. Химия. 10 класс. Профильный уровень: учеб</w:t>
      </w:r>
      <w:proofErr w:type="gramStart"/>
      <w:r w:rsidRPr="00C71020">
        <w:rPr>
          <w:sz w:val="28"/>
          <w:szCs w:val="28"/>
          <w:lang w:eastAsia="ru-RU"/>
        </w:rPr>
        <w:t>.</w:t>
      </w:r>
      <w:proofErr w:type="gramEnd"/>
      <w:r w:rsidRPr="00C71020">
        <w:rPr>
          <w:sz w:val="28"/>
          <w:szCs w:val="28"/>
          <w:lang w:eastAsia="ru-RU"/>
        </w:rPr>
        <w:t xml:space="preserve"> </w:t>
      </w:r>
      <w:proofErr w:type="gramStart"/>
      <w:r w:rsidRPr="00C71020">
        <w:rPr>
          <w:sz w:val="28"/>
          <w:szCs w:val="28"/>
          <w:lang w:eastAsia="ru-RU"/>
        </w:rPr>
        <w:t>д</w:t>
      </w:r>
      <w:proofErr w:type="gramEnd"/>
      <w:r w:rsidRPr="00C71020">
        <w:rPr>
          <w:sz w:val="28"/>
          <w:szCs w:val="28"/>
          <w:lang w:eastAsia="ru-RU"/>
        </w:rPr>
        <w:t xml:space="preserve">ля </w:t>
      </w:r>
      <w:proofErr w:type="spellStart"/>
      <w:r w:rsidRPr="00C71020">
        <w:rPr>
          <w:sz w:val="28"/>
          <w:szCs w:val="28"/>
          <w:lang w:eastAsia="ru-RU"/>
        </w:rPr>
        <w:t>общеобразоват</w:t>
      </w:r>
      <w:proofErr w:type="spellEnd"/>
      <w:r w:rsidRPr="00C71020">
        <w:rPr>
          <w:sz w:val="28"/>
          <w:szCs w:val="28"/>
          <w:lang w:eastAsia="ru-RU"/>
        </w:rPr>
        <w:t xml:space="preserve">. учреждений / О.С. Габриелян, Ф.Н. Маскаев, С.Ю. Пономарев, В.И. </w:t>
      </w:r>
      <w:proofErr w:type="spellStart"/>
      <w:r w:rsidRPr="00C71020">
        <w:rPr>
          <w:sz w:val="28"/>
          <w:szCs w:val="28"/>
          <w:lang w:eastAsia="ru-RU"/>
        </w:rPr>
        <w:t>Теренин</w:t>
      </w:r>
      <w:proofErr w:type="spellEnd"/>
      <w:r w:rsidRPr="00C71020">
        <w:rPr>
          <w:sz w:val="28"/>
          <w:szCs w:val="28"/>
          <w:lang w:eastAsia="ru-RU"/>
        </w:rPr>
        <w:t>. – М., 2017.</w:t>
      </w:r>
    </w:p>
    <w:p w:rsidR="00472979" w:rsidRPr="00C71020" w:rsidRDefault="00472979" w:rsidP="007932BB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71020">
        <w:rPr>
          <w:sz w:val="28"/>
          <w:szCs w:val="28"/>
          <w:lang w:eastAsia="ru-RU"/>
        </w:rPr>
        <w:t>Габриелян О.С. Химия. 11 класс. Профильный уровень: учеб</w:t>
      </w:r>
      <w:proofErr w:type="gramStart"/>
      <w:r w:rsidRPr="00C71020">
        <w:rPr>
          <w:sz w:val="28"/>
          <w:szCs w:val="28"/>
          <w:lang w:eastAsia="ru-RU"/>
        </w:rPr>
        <w:t>.</w:t>
      </w:r>
      <w:proofErr w:type="gramEnd"/>
      <w:r w:rsidRPr="00C71020">
        <w:rPr>
          <w:sz w:val="28"/>
          <w:szCs w:val="28"/>
          <w:lang w:eastAsia="ru-RU"/>
        </w:rPr>
        <w:t xml:space="preserve"> </w:t>
      </w:r>
      <w:proofErr w:type="gramStart"/>
      <w:r w:rsidRPr="00C71020">
        <w:rPr>
          <w:sz w:val="28"/>
          <w:szCs w:val="28"/>
          <w:lang w:eastAsia="ru-RU"/>
        </w:rPr>
        <w:t>д</w:t>
      </w:r>
      <w:proofErr w:type="gramEnd"/>
      <w:r w:rsidRPr="00C71020">
        <w:rPr>
          <w:sz w:val="28"/>
          <w:szCs w:val="28"/>
          <w:lang w:eastAsia="ru-RU"/>
        </w:rPr>
        <w:t xml:space="preserve">ля </w:t>
      </w:r>
      <w:proofErr w:type="spellStart"/>
      <w:r w:rsidRPr="00C71020">
        <w:rPr>
          <w:sz w:val="28"/>
          <w:szCs w:val="28"/>
          <w:lang w:eastAsia="ru-RU"/>
        </w:rPr>
        <w:t>общеобразоват</w:t>
      </w:r>
      <w:proofErr w:type="spellEnd"/>
      <w:r w:rsidRPr="00C71020">
        <w:rPr>
          <w:sz w:val="28"/>
          <w:szCs w:val="28"/>
          <w:lang w:eastAsia="ru-RU"/>
        </w:rPr>
        <w:t xml:space="preserve">. учреждений / О.С. Габриелян, </w:t>
      </w:r>
      <w:proofErr w:type="spellStart"/>
      <w:r w:rsidRPr="00C71020">
        <w:rPr>
          <w:sz w:val="28"/>
          <w:szCs w:val="28"/>
          <w:lang w:eastAsia="ru-RU"/>
        </w:rPr>
        <w:t>Г.Г.Лысова</w:t>
      </w:r>
      <w:proofErr w:type="spellEnd"/>
      <w:r w:rsidRPr="00C71020">
        <w:rPr>
          <w:sz w:val="28"/>
          <w:szCs w:val="28"/>
          <w:lang w:eastAsia="ru-RU"/>
        </w:rPr>
        <w:t>. – М., 2017.</w:t>
      </w:r>
    </w:p>
    <w:p w:rsidR="007932BB" w:rsidRPr="00C71020" w:rsidRDefault="007932BB" w:rsidP="007932BB">
      <w:pPr>
        <w:pStyle w:val="a5"/>
        <w:numPr>
          <w:ilvl w:val="1"/>
          <w:numId w:val="32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71020">
        <w:rPr>
          <w:sz w:val="28"/>
          <w:szCs w:val="28"/>
          <w:lang w:eastAsia="ru-RU"/>
        </w:rPr>
        <w:t>Габриелян О.С. Химия в тестах, задачах, упражнениях: учеб</w:t>
      </w:r>
      <w:proofErr w:type="gramStart"/>
      <w:r w:rsidRPr="00C71020">
        <w:rPr>
          <w:sz w:val="28"/>
          <w:szCs w:val="28"/>
          <w:lang w:eastAsia="ru-RU"/>
        </w:rPr>
        <w:t>.</w:t>
      </w:r>
      <w:proofErr w:type="gramEnd"/>
      <w:r w:rsidRPr="00C71020">
        <w:rPr>
          <w:sz w:val="28"/>
          <w:szCs w:val="28"/>
          <w:lang w:eastAsia="ru-RU"/>
        </w:rPr>
        <w:t xml:space="preserve"> </w:t>
      </w:r>
      <w:proofErr w:type="gramStart"/>
      <w:r w:rsidRPr="00C71020">
        <w:rPr>
          <w:sz w:val="28"/>
          <w:szCs w:val="28"/>
          <w:lang w:eastAsia="ru-RU"/>
        </w:rPr>
        <w:t>п</w:t>
      </w:r>
      <w:proofErr w:type="gramEnd"/>
      <w:r w:rsidRPr="00C71020">
        <w:rPr>
          <w:sz w:val="28"/>
          <w:szCs w:val="28"/>
          <w:lang w:eastAsia="ru-RU"/>
        </w:rPr>
        <w:t>особие для студ. сред. проф. учебных заведений / О.С. Габриелян, Г.Г. Лысова – М., 2017.</w:t>
      </w:r>
    </w:p>
    <w:p w:rsidR="007932BB" w:rsidRPr="00C71020" w:rsidRDefault="007932BB" w:rsidP="007932BB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472979" w:rsidRPr="00C71020" w:rsidRDefault="00472979" w:rsidP="00472979">
      <w:pPr>
        <w:rPr>
          <w:rFonts w:ascii="Times New Roman" w:hAnsi="Times New Roman" w:cs="Times New Roman"/>
        </w:rPr>
      </w:pPr>
    </w:p>
    <w:sectPr w:rsidR="00472979" w:rsidRPr="00C7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8E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29A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7BE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7100"/>
    <w:multiLevelType w:val="hybridMultilevel"/>
    <w:tmpl w:val="A0901C30"/>
    <w:lvl w:ilvl="0" w:tplc="8BCCBB70">
      <w:start w:val="1"/>
      <w:numFmt w:val="russianUpper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70F0462"/>
    <w:multiLevelType w:val="hybridMultilevel"/>
    <w:tmpl w:val="D8BC41CC"/>
    <w:lvl w:ilvl="0" w:tplc="E0C47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6320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21D14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3605"/>
    <w:multiLevelType w:val="hybridMultilevel"/>
    <w:tmpl w:val="18D2A5EA"/>
    <w:lvl w:ilvl="0" w:tplc="8BCCBB7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B15BE"/>
    <w:multiLevelType w:val="hybridMultilevel"/>
    <w:tmpl w:val="A0A0A160"/>
    <w:lvl w:ilvl="0" w:tplc="70EA5936">
      <w:start w:val="1"/>
      <w:numFmt w:val="russianUpp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37400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4309C"/>
    <w:multiLevelType w:val="hybridMultilevel"/>
    <w:tmpl w:val="8E54D3AC"/>
    <w:lvl w:ilvl="0" w:tplc="FC48F4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F549F"/>
    <w:multiLevelType w:val="hybridMultilevel"/>
    <w:tmpl w:val="A0A0A160"/>
    <w:lvl w:ilvl="0" w:tplc="70EA5936">
      <w:start w:val="1"/>
      <w:numFmt w:val="russianUpp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6F38"/>
    <w:multiLevelType w:val="hybridMultilevel"/>
    <w:tmpl w:val="05667A96"/>
    <w:lvl w:ilvl="0" w:tplc="5F12C7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A30B4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D1A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414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567E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3D85"/>
    <w:multiLevelType w:val="hybridMultilevel"/>
    <w:tmpl w:val="A080EC24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6643E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2FD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7929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909A1"/>
    <w:multiLevelType w:val="hybridMultilevel"/>
    <w:tmpl w:val="2CAA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225A8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45945"/>
    <w:multiLevelType w:val="hybridMultilevel"/>
    <w:tmpl w:val="A0901C30"/>
    <w:lvl w:ilvl="0" w:tplc="8BCCBB70">
      <w:start w:val="1"/>
      <w:numFmt w:val="russianUpper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9D21F28"/>
    <w:multiLevelType w:val="hybridMultilevel"/>
    <w:tmpl w:val="A0901C30"/>
    <w:lvl w:ilvl="0" w:tplc="8BCCBB70">
      <w:start w:val="1"/>
      <w:numFmt w:val="russianUpper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DDE4603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01408"/>
    <w:multiLevelType w:val="hybridMultilevel"/>
    <w:tmpl w:val="B860AAD8"/>
    <w:lvl w:ilvl="0" w:tplc="C83C44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B780D"/>
    <w:multiLevelType w:val="hybridMultilevel"/>
    <w:tmpl w:val="A0901C30"/>
    <w:lvl w:ilvl="0" w:tplc="8BCCBB70">
      <w:start w:val="1"/>
      <w:numFmt w:val="russianUpper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B8B6EC7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70B7A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5372C"/>
    <w:multiLevelType w:val="hybridMultilevel"/>
    <w:tmpl w:val="C4BC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841F5"/>
    <w:multiLevelType w:val="hybridMultilevel"/>
    <w:tmpl w:val="7180AC7C"/>
    <w:lvl w:ilvl="0" w:tplc="8BCCBB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C1B72"/>
    <w:multiLevelType w:val="hybridMultilevel"/>
    <w:tmpl w:val="008E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9"/>
  </w:num>
  <w:num w:numId="6">
    <w:abstractNumId w:val="28"/>
  </w:num>
  <w:num w:numId="7">
    <w:abstractNumId w:val="11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5"/>
  </w:num>
  <w:num w:numId="14">
    <w:abstractNumId w:val="29"/>
  </w:num>
  <w:num w:numId="15">
    <w:abstractNumId w:val="22"/>
  </w:num>
  <w:num w:numId="16">
    <w:abstractNumId w:val="24"/>
  </w:num>
  <w:num w:numId="17">
    <w:abstractNumId w:val="23"/>
  </w:num>
  <w:num w:numId="18">
    <w:abstractNumId w:val="6"/>
  </w:num>
  <w:num w:numId="19">
    <w:abstractNumId w:val="31"/>
  </w:num>
  <w:num w:numId="20">
    <w:abstractNumId w:val="3"/>
  </w:num>
  <w:num w:numId="21">
    <w:abstractNumId w:val="27"/>
  </w:num>
  <w:num w:numId="22">
    <w:abstractNumId w:val="8"/>
  </w:num>
  <w:num w:numId="23">
    <w:abstractNumId w:val="7"/>
  </w:num>
  <w:num w:numId="24">
    <w:abstractNumId w:val="14"/>
  </w:num>
  <w:num w:numId="25">
    <w:abstractNumId w:val="1"/>
  </w:num>
  <w:num w:numId="26">
    <w:abstractNumId w:val="16"/>
  </w:num>
  <w:num w:numId="27">
    <w:abstractNumId w:val="15"/>
  </w:num>
  <w:num w:numId="28">
    <w:abstractNumId w:val="25"/>
  </w:num>
  <w:num w:numId="29">
    <w:abstractNumId w:val="0"/>
  </w:num>
  <w:num w:numId="30">
    <w:abstractNumId w:val="30"/>
  </w:num>
  <w:num w:numId="31">
    <w:abstractNumId w:val="21"/>
  </w:num>
  <w:num w:numId="32">
    <w:abstractNumId w:val="32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8"/>
    <w:rsid w:val="00016984"/>
    <w:rsid w:val="000200AF"/>
    <w:rsid w:val="00031438"/>
    <w:rsid w:val="00057A8E"/>
    <w:rsid w:val="000F2A4C"/>
    <w:rsid w:val="0019505B"/>
    <w:rsid w:val="001968E3"/>
    <w:rsid w:val="001C6AEE"/>
    <w:rsid w:val="001D3697"/>
    <w:rsid w:val="001E2FE0"/>
    <w:rsid w:val="00230675"/>
    <w:rsid w:val="00291EBD"/>
    <w:rsid w:val="00295CFB"/>
    <w:rsid w:val="002A5C24"/>
    <w:rsid w:val="0030144A"/>
    <w:rsid w:val="00303ECF"/>
    <w:rsid w:val="0031307D"/>
    <w:rsid w:val="0032212A"/>
    <w:rsid w:val="00335CBE"/>
    <w:rsid w:val="00391197"/>
    <w:rsid w:val="003B4F05"/>
    <w:rsid w:val="00472979"/>
    <w:rsid w:val="004B7B31"/>
    <w:rsid w:val="0052475B"/>
    <w:rsid w:val="00560668"/>
    <w:rsid w:val="00570A66"/>
    <w:rsid w:val="00595A98"/>
    <w:rsid w:val="005D6F18"/>
    <w:rsid w:val="006017C8"/>
    <w:rsid w:val="00686D77"/>
    <w:rsid w:val="006B0F36"/>
    <w:rsid w:val="006F5E56"/>
    <w:rsid w:val="0071006F"/>
    <w:rsid w:val="00750691"/>
    <w:rsid w:val="0079222A"/>
    <w:rsid w:val="007932BB"/>
    <w:rsid w:val="00802EAE"/>
    <w:rsid w:val="00831DDD"/>
    <w:rsid w:val="008501FF"/>
    <w:rsid w:val="008C1C91"/>
    <w:rsid w:val="008F1F8E"/>
    <w:rsid w:val="009900EF"/>
    <w:rsid w:val="009E7FD3"/>
    <w:rsid w:val="00A20C5A"/>
    <w:rsid w:val="00A35346"/>
    <w:rsid w:val="00A5766B"/>
    <w:rsid w:val="00A80550"/>
    <w:rsid w:val="00A96DBC"/>
    <w:rsid w:val="00AA2A92"/>
    <w:rsid w:val="00AB15A2"/>
    <w:rsid w:val="00B2446A"/>
    <w:rsid w:val="00B31D18"/>
    <w:rsid w:val="00B77B48"/>
    <w:rsid w:val="00C159A9"/>
    <w:rsid w:val="00C65F96"/>
    <w:rsid w:val="00C71020"/>
    <w:rsid w:val="00C84B1B"/>
    <w:rsid w:val="00CC0F03"/>
    <w:rsid w:val="00D24BA1"/>
    <w:rsid w:val="00D262E7"/>
    <w:rsid w:val="00D30501"/>
    <w:rsid w:val="00D46398"/>
    <w:rsid w:val="00DC5640"/>
    <w:rsid w:val="00E13D99"/>
    <w:rsid w:val="00ED2850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472979"/>
    <w:rPr>
      <w:rFonts w:ascii="Courier New" w:hAnsi="Courier New" w:cs="Courier New"/>
      <w:lang w:val="en-US"/>
    </w:rPr>
  </w:style>
  <w:style w:type="paragraph" w:styleId="a4">
    <w:name w:val="Plain Text"/>
    <w:basedOn w:val="a"/>
    <w:link w:val="a3"/>
    <w:rsid w:val="00472979"/>
    <w:pPr>
      <w:spacing w:after="0" w:line="240" w:lineRule="auto"/>
    </w:pPr>
    <w:rPr>
      <w:rFonts w:ascii="Courier New" w:hAnsi="Courier New" w:cs="Courier New"/>
      <w:lang w:val="en-US"/>
    </w:rPr>
  </w:style>
  <w:style w:type="character" w:customStyle="1" w:styleId="1">
    <w:name w:val="Текст Знак1"/>
    <w:basedOn w:val="a0"/>
    <w:uiPriority w:val="99"/>
    <w:semiHidden/>
    <w:rsid w:val="00472979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472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 Style49"/>
    <w:rsid w:val="00335CBE"/>
    <w:rPr>
      <w:rFonts w:ascii="Times New Roman" w:hAnsi="Times New Roman"/>
      <w:sz w:val="20"/>
    </w:rPr>
  </w:style>
  <w:style w:type="paragraph" w:styleId="a6">
    <w:name w:val="No Spacing"/>
    <w:uiPriority w:val="1"/>
    <w:qFormat/>
    <w:rsid w:val="00335CBE"/>
    <w:pPr>
      <w:suppressAutoHyphens/>
      <w:spacing w:after="0" w:line="240" w:lineRule="auto"/>
    </w:pPr>
    <w:rPr>
      <w:rFonts w:ascii="Calibri" w:eastAsia="SimSun" w:hAnsi="Calibri" w:cs="font330"/>
      <w:lang w:eastAsia="ar-SA"/>
    </w:rPr>
  </w:style>
  <w:style w:type="paragraph" w:customStyle="1" w:styleId="ConsPlusNormal">
    <w:name w:val="ConsPlusNormal"/>
    <w:rsid w:val="00C84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ftmargin">
    <w:name w:val="left_margin"/>
    <w:basedOn w:val="a"/>
    <w:rsid w:val="004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472979"/>
    <w:rPr>
      <w:rFonts w:ascii="Courier New" w:hAnsi="Courier New" w:cs="Courier New"/>
      <w:lang w:val="en-US"/>
    </w:rPr>
  </w:style>
  <w:style w:type="paragraph" w:styleId="a4">
    <w:name w:val="Plain Text"/>
    <w:basedOn w:val="a"/>
    <w:link w:val="a3"/>
    <w:rsid w:val="00472979"/>
    <w:pPr>
      <w:spacing w:after="0" w:line="240" w:lineRule="auto"/>
    </w:pPr>
    <w:rPr>
      <w:rFonts w:ascii="Courier New" w:hAnsi="Courier New" w:cs="Courier New"/>
      <w:lang w:val="en-US"/>
    </w:rPr>
  </w:style>
  <w:style w:type="character" w:customStyle="1" w:styleId="1">
    <w:name w:val="Текст Знак1"/>
    <w:basedOn w:val="a0"/>
    <w:uiPriority w:val="99"/>
    <w:semiHidden/>
    <w:rsid w:val="00472979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472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 Style49"/>
    <w:rsid w:val="00335CBE"/>
    <w:rPr>
      <w:rFonts w:ascii="Times New Roman" w:hAnsi="Times New Roman"/>
      <w:sz w:val="20"/>
    </w:rPr>
  </w:style>
  <w:style w:type="paragraph" w:styleId="a6">
    <w:name w:val="No Spacing"/>
    <w:uiPriority w:val="1"/>
    <w:qFormat/>
    <w:rsid w:val="00335CBE"/>
    <w:pPr>
      <w:suppressAutoHyphens/>
      <w:spacing w:after="0" w:line="240" w:lineRule="auto"/>
    </w:pPr>
    <w:rPr>
      <w:rFonts w:ascii="Calibri" w:eastAsia="SimSun" w:hAnsi="Calibri" w:cs="font330"/>
      <w:lang w:eastAsia="ar-SA"/>
    </w:rPr>
  </w:style>
  <w:style w:type="paragraph" w:customStyle="1" w:styleId="ConsPlusNormal">
    <w:name w:val="ConsPlusNormal"/>
    <w:rsid w:val="00C84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ftmargin">
    <w:name w:val="left_margin"/>
    <w:basedOn w:val="a"/>
    <w:rsid w:val="004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C928-CA51-4CBE-A140-D92841D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2019-06-21T19:47:00Z</dcterms:created>
  <dcterms:modified xsi:type="dcterms:W3CDTF">2019-09-20T19:09:00Z</dcterms:modified>
</cp:coreProperties>
</file>