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2A" w:rsidRDefault="00F0562A" w:rsidP="00F0562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Занятие №1</w:t>
      </w:r>
    </w:p>
    <w:p w:rsidR="00F0562A" w:rsidRDefault="00F0562A" w:rsidP="00F0562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Задание в тестовой форме:</w:t>
      </w:r>
    </w:p>
    <w:p w:rsidR="00F0562A" w:rsidRDefault="00F0562A" w:rsidP="00F0562A">
      <w:pPr>
        <w:ind w:firstLine="709"/>
        <w:jc w:val="center"/>
        <w:rPr>
          <w:b/>
          <w:sz w:val="24"/>
        </w:rPr>
      </w:pPr>
    </w:p>
    <w:p w:rsidR="00F0562A" w:rsidRDefault="00F0562A" w:rsidP="00F0562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1. ДИСПАНСЕРИЗАЦИЯ – ЭТО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санаторно-курортное лечение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динамическое наблюдение за здоровьем пациента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реабилитация пациента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самоконтроль за состоянием пациента</w:t>
      </w:r>
    </w:p>
    <w:p w:rsidR="00F0562A" w:rsidRPr="00F0562A" w:rsidRDefault="00F0562A" w:rsidP="00F0562A">
      <w:pPr>
        <w:rPr>
          <w:b/>
          <w:bCs/>
          <w:sz w:val="23"/>
          <w:szCs w:val="23"/>
        </w:rPr>
      </w:pPr>
      <w:r w:rsidRPr="00F0562A">
        <w:rPr>
          <w:b/>
          <w:bCs/>
          <w:sz w:val="23"/>
          <w:szCs w:val="23"/>
        </w:rPr>
        <w:t>2. ЦЕЛЬЮ ПРОФИЛАКТИЧЕСКОГО ПОСЕЩЕНИЯ МЕДИЦИНСКИМИ РАБОТНИКАМИ ФАПА ЯВЛЯЕТСЯ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оказание стационарной помощи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оказание специализированной помощи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оказание экстренной помощи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патронаж здоровых детей первого года</w:t>
      </w:r>
    </w:p>
    <w:p w:rsidR="00F0562A" w:rsidRPr="00F0562A" w:rsidRDefault="00F0562A" w:rsidP="00F0562A">
      <w:pPr>
        <w:rPr>
          <w:b/>
          <w:bCs/>
          <w:sz w:val="23"/>
          <w:szCs w:val="23"/>
        </w:rPr>
      </w:pPr>
      <w:r w:rsidRPr="00F0562A">
        <w:rPr>
          <w:b/>
          <w:bCs/>
          <w:sz w:val="23"/>
          <w:szCs w:val="23"/>
        </w:rPr>
        <w:t>3.  ЦЕЛЬЮ ПРОФИЛАКТИЧЕСКОГО ПОСЕЩЕНИЯ МЕДИЦИНСКИМИ РАБОТНИКАМИ ФАПА ЯВЛЯЕТСЯ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оказание стационарной помощи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дородовый патронаж беременных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оказание специализированной помощи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оказание экстренной помощи</w:t>
      </w:r>
    </w:p>
    <w:p w:rsidR="00F0562A" w:rsidRPr="00F0562A" w:rsidRDefault="00F0562A" w:rsidP="00F0562A">
      <w:pPr>
        <w:rPr>
          <w:b/>
          <w:bCs/>
          <w:sz w:val="23"/>
          <w:szCs w:val="23"/>
        </w:rPr>
      </w:pPr>
      <w:r w:rsidRPr="00F0562A">
        <w:rPr>
          <w:b/>
          <w:bCs/>
          <w:sz w:val="23"/>
          <w:szCs w:val="23"/>
        </w:rPr>
        <w:t>4.  ВАЖНЕЙШИМ ИСТОЧНИКОМ ИЗУЧЕНИЯ ЧИСЛЕННОСТИ, СОСТАВА И ТЕРРИТОРИАЛЬНОГО РАЗМЕЩЕНИЯ НАСЕЛЕНИЯ ЯВЛЯЕТСЯ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перепись населения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статистические отчеты больниц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данные медицинских осмотров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анкетирование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5.  ПЕРВИЧНЫЙ ПАТРОНАЖ НОВОРОЖДЕННОГО В СЕЛЬСКОЙ МЕСТНОСТИ ОСУЩЕСТВЛЯЕТСЯ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акушером-гинекологом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медицинской сестрой центральной районной больницы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фельдшером фельдшерско-акушерского пункта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врачом-педиатром центральной районной больницы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6.  СТАТИСТИЧЕСКИЙ МЕТОД ИЗУЧЕНИЯ ЗДОРОВЬЯ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а) </w:t>
      </w:r>
      <w:proofErr w:type="gramStart"/>
      <w:r w:rsidRPr="00F0562A">
        <w:rPr>
          <w:sz w:val="24"/>
          <w:szCs w:val="24"/>
        </w:rPr>
        <w:t>основан</w:t>
      </w:r>
      <w:proofErr w:type="gramEnd"/>
      <w:r w:rsidRPr="00F0562A">
        <w:rPr>
          <w:sz w:val="24"/>
          <w:szCs w:val="24"/>
        </w:rPr>
        <w:t xml:space="preserve"> на создании экспериментальных моделей отдельных видов деятельности или учреждений здравоохранения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представляет собой единую систему учета и отчетности в здравоохранении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обеспечивает изучение явления с учетом времени, места, исторических условий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предполагает изучение любых процессов, явлений, организационных структур как систем, состоящих из подсистем и одновременно являющихся подсистемами более крупных систем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7.  ЗДОРОВЫЙ ОБРАЗ ЖИЗНИ – ЭТО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перечень мероприятий, направленных на укрепление и сохранение здоровья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занятия физической культурой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лечебно-оздоровительный комплекс мероприятий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индивидуальная система поведения, направленная на сохранение и укрепление здоровья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 xml:space="preserve">8.  ОЗДОРОВИТЕЛЬНЫЕ ТЕХНОЛОГИИ - ЭТО МЕТОД ВОЗДЕЙСТВИЯ НА ЧЕЛОВЕКА С ЦЕЛЬЮ ПРОВЕДЕНИЯ ЭФФЕКТИВНЫХ МЕРОПРИЯТИЙ НАПРАВЛЕННЫХ </w:t>
      </w:r>
      <w:proofErr w:type="gramStart"/>
      <w:r w:rsidRPr="00F0562A">
        <w:rPr>
          <w:b/>
          <w:bCs/>
          <w:sz w:val="24"/>
          <w:szCs w:val="24"/>
        </w:rPr>
        <w:t>НА</w:t>
      </w:r>
      <w:proofErr w:type="gram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формирование иммунитета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создание здорового социального климата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укрепление взаимоотношений в семье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формирование, сохранения и укрепления здоровья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 xml:space="preserve">9.  ОСНОВНЫМ НАПРАВЛЕНИЕМ ПЕРВИЧНОЙ ПРОФИЛАКТИКИ ЗАБОЛЕВАНИЙ ЯВЛЯЕТСЯ КОМПЛЕКС МЕР, НАПРАВЛЕННЫХ </w:t>
      </w:r>
      <w:proofErr w:type="gramStart"/>
      <w:r w:rsidRPr="00F0562A">
        <w:rPr>
          <w:b/>
          <w:bCs/>
          <w:sz w:val="24"/>
          <w:szCs w:val="24"/>
        </w:rPr>
        <w:t>НА</w:t>
      </w:r>
      <w:proofErr w:type="gram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предупреждение заболевания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профилактика рецидива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удлинение сна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lastRenderedPageBreak/>
        <w:t>г) улучшение работоспособности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10.  ЛИЧНАЯ ГИГИЕНА – ЭТО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перечень правил для предотвращения инфекционных заболевания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правила ухода за телом, кожей, зубами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совокупность гигиенических правил, выполнение которых способствует сохранению и укреплению здоровья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выполнение медицинских мероприятий по профилактике заболеваний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 xml:space="preserve">11.  ОРГАНИЗАЦИЯ-РАЗРАБОТЧИК </w:t>
      </w:r>
      <w:proofErr w:type="gramStart"/>
      <w:r w:rsidRPr="00F0562A">
        <w:rPr>
          <w:b/>
          <w:bCs/>
          <w:sz w:val="24"/>
          <w:szCs w:val="24"/>
        </w:rPr>
        <w:t>КОНЦЕПЦИИ ОХРАНЫ ЗДОРОВЬЯ НАСЕЛЕНИЯ РОССИЙСКОЙ ФЕДЕРАЦИИ</w:t>
      </w:r>
      <w:proofErr w:type="gram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а) </w:t>
      </w:r>
      <w:proofErr w:type="gramStart"/>
      <w:r w:rsidRPr="00F0562A">
        <w:rPr>
          <w:sz w:val="24"/>
          <w:szCs w:val="24"/>
        </w:rPr>
        <w:t>региональное</w:t>
      </w:r>
      <w:proofErr w:type="gramEnd"/>
      <w:r w:rsidRPr="00F0562A">
        <w:rPr>
          <w:sz w:val="24"/>
          <w:szCs w:val="24"/>
        </w:rPr>
        <w:t xml:space="preserve"> Министерством здравоохранения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главный врач лечебно-профилактического учреждения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государственная Дума Российской Федерации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Министерство здравоохранения Российской Федерации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12.  ПРИОРИТЕТНЫМ НАПРАВЛЕНИЕМ КОНЦЕПЦИИ ОХРАНЫ ЗДОРОВЬЯ ЯВЛЯЕТСЯ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профилактическое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диагностическое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лечебное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реабилитационное</w:t>
      </w:r>
    </w:p>
    <w:p w:rsidR="00F0562A" w:rsidRPr="00F0562A" w:rsidRDefault="00F0562A" w:rsidP="00F0562A">
      <w:pPr>
        <w:rPr>
          <w:b/>
          <w:bCs/>
          <w:sz w:val="23"/>
          <w:szCs w:val="23"/>
        </w:rPr>
      </w:pPr>
      <w:r w:rsidRPr="00F0562A">
        <w:rPr>
          <w:b/>
          <w:bCs/>
          <w:sz w:val="23"/>
          <w:szCs w:val="23"/>
        </w:rPr>
        <w:t>13.  К ФАКТОРАМ РИСКА РАЗВИТИЯ АТЕРОСКЛЕРОЗА ОТНОСЯТ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женский пол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высокое содержание липопротеидов холестерина высокой плотности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злоупотребление алкоголем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курение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 xml:space="preserve">14.  ОЗДОРОВИТЕЛЬНЫЕ ТЕХНОЛОГИИ — ЭТО МЕТОД ВОЗДЕЙСТВИЯ НА ЧЕЛОВЕКА С ЦЕЛЬЮ ПРОВЕДЕНИЯ ЭФФЕКТИВНЫХ МЕРОПРИЯТИЙ, НАПРАВЛЕННЫХ </w:t>
      </w:r>
      <w:proofErr w:type="gramStart"/>
      <w:r w:rsidRPr="00F0562A">
        <w:rPr>
          <w:b/>
          <w:bCs/>
          <w:sz w:val="24"/>
          <w:szCs w:val="24"/>
        </w:rPr>
        <w:t>НА</w:t>
      </w:r>
      <w:proofErr w:type="gram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формирования здоровья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формирование, сохранение и укрепление здоровья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формирования и сохранения здоровья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улучшение здоровья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15.  ВЫПОЛНЕНИЕ ИНДИВИДУАЛЬНОЙ ПРОГРАММЫ ЗДОРОВОГО ОБРАЗА ЖИЗНИ ДОЛЖНО БЫТЬ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несистематическим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при хорошем настроении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систематическим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при хорошем самочувствии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16.  НЕУПРАВЛЯЕМЫЕ ФАКТОРЫ РИСКА ДЛЯ ЗДОРОВЬЯ ЧЕЛОВЕКА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температурный режим в помещении, уровень освещенности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уровень санитарно-гигиенического воспитания в семье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образ жизни, физическая активность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экология, наследственная предрасположенность, национальная принадлежность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17.  УПРАВЛЯЕМЫЕ ФАКТОРЫ РИСКА ДЛЯ ЗДОРОВЬЯ ЧЕЛОВЕКА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генетические заболевания, наследственная предрасположенность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традиции в семье, экология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вредные привычки, гиподинамия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национальная принадлежность, политическая нестабильность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18.  К СРЕДСТВАМ ЗДОРОВЬЕСБЕРЕЖЕНИЯ ОТНОСЯТ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а) </w:t>
      </w:r>
      <w:proofErr w:type="spellStart"/>
      <w:r w:rsidRPr="00F0562A">
        <w:rPr>
          <w:sz w:val="24"/>
          <w:szCs w:val="24"/>
        </w:rPr>
        <w:t>тяжѐлый</w:t>
      </w:r>
      <w:proofErr w:type="spellEnd"/>
      <w:r w:rsidRPr="00F0562A">
        <w:rPr>
          <w:sz w:val="24"/>
          <w:szCs w:val="24"/>
        </w:rPr>
        <w:t xml:space="preserve"> физический труд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б) </w:t>
      </w:r>
      <w:proofErr w:type="gramStart"/>
      <w:r w:rsidRPr="00F0562A">
        <w:rPr>
          <w:sz w:val="24"/>
          <w:szCs w:val="24"/>
        </w:rPr>
        <w:t>интенсивный</w:t>
      </w:r>
      <w:proofErr w:type="gramEnd"/>
      <w:r w:rsidRPr="00F0562A">
        <w:rPr>
          <w:sz w:val="24"/>
          <w:szCs w:val="24"/>
        </w:rPr>
        <w:t xml:space="preserve"> интеллектуальная перегрузка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приверженность самолечению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рациональное питание, дыхательная гимнастика, режим дня</w:t>
      </w: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  <w:r w:rsidRPr="00F0562A">
        <w:rPr>
          <w:b/>
          <w:sz w:val="24"/>
        </w:rPr>
        <w:lastRenderedPageBreak/>
        <w:t>Занятие №1</w:t>
      </w: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  <w:r w:rsidRPr="00F0562A">
        <w:rPr>
          <w:b/>
          <w:sz w:val="24"/>
        </w:rPr>
        <w:t xml:space="preserve">Вариант 2 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1.  ОБРАЗ ЖИЗНИ – ЭТО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традиционный свод правил поведения семьи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б) устоявшаяся форма бытия человека в мире, находящая </w:t>
      </w:r>
      <w:proofErr w:type="spellStart"/>
      <w:r w:rsidRPr="00F0562A">
        <w:rPr>
          <w:sz w:val="24"/>
          <w:szCs w:val="24"/>
        </w:rPr>
        <w:t>своѐ</w:t>
      </w:r>
      <w:proofErr w:type="spellEnd"/>
      <w:r w:rsidRPr="00F0562A">
        <w:rPr>
          <w:sz w:val="24"/>
          <w:szCs w:val="24"/>
        </w:rPr>
        <w:t xml:space="preserve"> выражение в его деятельности, интересах, убеждениях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национальные традиции народа и государства в целом</w:t>
      </w:r>
    </w:p>
    <w:p w:rsidR="00F0562A" w:rsidRPr="00F0562A" w:rsidRDefault="00F0562A" w:rsidP="00F0562A">
      <w:pPr>
        <w:rPr>
          <w:sz w:val="23"/>
          <w:szCs w:val="23"/>
        </w:rPr>
      </w:pPr>
      <w:r w:rsidRPr="00F0562A">
        <w:rPr>
          <w:sz w:val="23"/>
          <w:szCs w:val="23"/>
        </w:rPr>
        <w:t>г) система социально-политических и экономических отношений человека и социума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 xml:space="preserve">2.  ЗДОРОВЫЙ ОБРАЗ ЖИЗНИ - ЭТО ОБРАЗ ЖИЗНИ ЧЕЛОВЕКА, НАПРАВЛЕННЫЙ </w:t>
      </w:r>
      <w:proofErr w:type="gramStart"/>
      <w:r w:rsidRPr="00F0562A">
        <w:rPr>
          <w:b/>
          <w:bCs/>
          <w:sz w:val="24"/>
          <w:szCs w:val="24"/>
        </w:rPr>
        <w:t>НА</w:t>
      </w:r>
      <w:proofErr w:type="gram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профилактику болезней и укрепление здоровья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достижение материальных благ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повышение социального статуса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формирование химических зависимостей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3.   К ОСНОВНЫМ ЭЛЕМЕНТАМ ЗДОРОВОГО ОБРАЗА ЖИЗНИ ОТНОСЯТ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а) соблюдение низкокалорийной диеты при нормальном </w:t>
      </w:r>
      <w:proofErr w:type="spellStart"/>
      <w:r w:rsidRPr="00F0562A">
        <w:rPr>
          <w:sz w:val="24"/>
          <w:szCs w:val="24"/>
        </w:rPr>
        <w:t>росто</w:t>
      </w:r>
      <w:proofErr w:type="spellEnd"/>
      <w:r w:rsidRPr="00F0562A">
        <w:rPr>
          <w:sz w:val="24"/>
          <w:szCs w:val="24"/>
        </w:rPr>
        <w:t>-весовом показателе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б) преобладание в рационе питания </w:t>
      </w:r>
      <w:proofErr w:type="spellStart"/>
      <w:r w:rsidRPr="00F0562A">
        <w:rPr>
          <w:sz w:val="24"/>
          <w:szCs w:val="24"/>
        </w:rPr>
        <w:t>легкоусваиваемых</w:t>
      </w:r>
      <w:proofErr w:type="spellEnd"/>
      <w:r w:rsidRPr="00F0562A">
        <w:rPr>
          <w:sz w:val="24"/>
          <w:szCs w:val="24"/>
        </w:rPr>
        <w:t xml:space="preserve"> углеводов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уменьшение длительности ночного сна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воспитание с раннего детства здоровых привычек и навыков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4.  БОЛЕЗНИ, ИЗ-ЗА КОТОРЫХ ЗНАЧИТЕЛЬНО ВОЗРОСЛА СМЕРТНОСТЬ В РОССИЙСКОЙ ФЕДЕРАЦИИ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инфекционные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желудочно-кишечные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онкологические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гинекологические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5.  ДИСПАНСЕРИЗАЦИИ ПОДЛЕЖАТ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все возрастные группы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взрослое население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пожилые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дети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6.  1-Я ГРУППА ЗДОРОВЬЯ ВКЛЮЧАЕТ ПАЦИЕНТОВ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со сниженной иммунологической резистентностью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инвалидов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здоровых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с хроническими заболеваниями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7.  ФАКТОРЫ РИСКА – ЭТО ФАКТОРЫ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снижающие адаптационные возможности организма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б) </w:t>
      </w:r>
      <w:proofErr w:type="gramStart"/>
      <w:r w:rsidRPr="00F0562A">
        <w:rPr>
          <w:sz w:val="24"/>
          <w:szCs w:val="24"/>
        </w:rPr>
        <w:t>стимулирующие</w:t>
      </w:r>
      <w:proofErr w:type="gramEnd"/>
      <w:r w:rsidRPr="00F0562A">
        <w:rPr>
          <w:sz w:val="24"/>
          <w:szCs w:val="24"/>
        </w:rPr>
        <w:t xml:space="preserve"> иммунитет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\в) улучшающие качество жизни человека</w:t>
      </w:r>
    </w:p>
    <w:p w:rsidR="00F0562A" w:rsidRPr="00F0562A" w:rsidRDefault="00F0562A" w:rsidP="00F0562A">
      <w:pPr>
        <w:rPr>
          <w:sz w:val="24"/>
          <w:szCs w:val="24"/>
        </w:rPr>
      </w:pPr>
      <w:proofErr w:type="gramStart"/>
      <w:r w:rsidRPr="00F0562A">
        <w:rPr>
          <w:sz w:val="24"/>
          <w:szCs w:val="24"/>
        </w:rPr>
        <w:t>г) потенциально опасные для здоровья человека, способствующие возникновению заболеваний</w:t>
      </w:r>
      <w:proofErr w:type="gramEnd"/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8.  ДИСПАНСЕРИЗАЦИЯ – ЭТО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а) </w:t>
      </w:r>
      <w:proofErr w:type="spellStart"/>
      <w:r w:rsidRPr="00F0562A">
        <w:rPr>
          <w:sz w:val="24"/>
          <w:szCs w:val="24"/>
        </w:rPr>
        <w:t>здоровьесберегающая</w:t>
      </w:r>
      <w:proofErr w:type="spellEnd"/>
      <w:r w:rsidRPr="00F0562A">
        <w:rPr>
          <w:sz w:val="24"/>
          <w:szCs w:val="24"/>
        </w:rPr>
        <w:t xml:space="preserve"> среда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лечение заболеваний не традиционными методами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метод активного динамического наблюдения за состоянием здоровья населения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диагностика хронических заболеваний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9.  ПЕРВИЧНАЯ ПРОФИЛАКТИКА –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предупреждение развития заболеваний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регулярные курсы антибиотикотерапии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предупреждение рецидива заболевания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паллиативная терапия заболевания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10.  ВТОРИЧНАЯ ПРОФИЛАКТИКА –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паллиативная терапия заболевания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регулярные курсы антибиотикотерапии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предупреждение развития заболеваний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предупреждение рецидива заболевания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lastRenderedPageBreak/>
        <w:t>11.  ОБЩЕСТВЕННОЕ ЗДОРОВЬЕ ОПРЕДЕЛЯЮТ, КАК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Здоровье группы людей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Здоровье населения страны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Личное здоровье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Здоровье людей определенной этнической группы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 xml:space="preserve">12.  К ФАКТОРАМИ, </w:t>
      </w:r>
      <w:proofErr w:type="gramStart"/>
      <w:r w:rsidRPr="00F0562A">
        <w:rPr>
          <w:b/>
          <w:bCs/>
          <w:sz w:val="24"/>
          <w:szCs w:val="24"/>
        </w:rPr>
        <w:t>ОПРЕДЕЛЯЮЩИМ</w:t>
      </w:r>
      <w:proofErr w:type="gramEnd"/>
      <w:r w:rsidRPr="00F0562A">
        <w:rPr>
          <w:b/>
          <w:bCs/>
          <w:sz w:val="24"/>
          <w:szCs w:val="24"/>
        </w:rPr>
        <w:t xml:space="preserve"> ЗДОРОВЬЕ, ОТНОСЯТ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образ жизни, наследственность, климат, уровень здравоохранения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проведение профилактических осмотров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проведение первичной диспансеризации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численный состав семьи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13.  ДЛЯ ОПРЕДЕЛЕНИЯ ГРУПП ЗДОРОВЬЯ ПРОВОДИТСЯ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активное динамическое наблюдение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постоянное наблюдение за гражданином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патронаж на дому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диспансеризация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14.  ПРИОРИТЕТНЫМ ФАКТОРОМ РИСКА ДЛЯ ЗДОРОВЬЯ ЯВЛЯЕТСЯ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образ жизни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внешняя среда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генетическая предрасположенность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низкий уровень здравоохранение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15.  К СОЦИАЛЬНО-ЭКОНОМИЧЕСКИМ ФАКТОРАМ РИСКА ДЛЯ ЗДОРОВЬЯ ОТНОСЯТ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а) </w:t>
      </w:r>
      <w:proofErr w:type="spellStart"/>
      <w:r w:rsidRPr="00F0562A">
        <w:rPr>
          <w:sz w:val="24"/>
          <w:szCs w:val="24"/>
        </w:rPr>
        <w:t>отягощѐнную</w:t>
      </w:r>
      <w:proofErr w:type="spellEnd"/>
      <w:r w:rsidRPr="00F0562A">
        <w:rPr>
          <w:sz w:val="24"/>
          <w:szCs w:val="24"/>
        </w:rPr>
        <w:t xml:space="preserve"> наследственность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низкую физическую активность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в) </w:t>
      </w:r>
      <w:proofErr w:type="spellStart"/>
      <w:r w:rsidRPr="00F0562A">
        <w:rPr>
          <w:sz w:val="24"/>
          <w:szCs w:val="24"/>
        </w:rPr>
        <w:t>табакокурение</w:t>
      </w:r>
      <w:proofErr w:type="spell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плохие материально-бытовые условия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16.  К МЕДИКО-ОРГАНИЗАЦИОННЫМ ФАКТОРАМ РИСКА ДЛЯ ЗДОРОВЬЯ ОТНОСЯТ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низкий уровень медицинской грамотности населения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несоответствие медицинских услуг медико-экономическим стандартам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неэффективность профилактических мероприятий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миграционный фактор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17.  ЭКЗОГЕННЫЕ ФАКТОРЫ РИСКА ДЛЯ ЗДОРОВЬЯ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являются устранимыми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являются неустранимыми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в) </w:t>
      </w:r>
      <w:proofErr w:type="gramStart"/>
      <w:r w:rsidRPr="00F0562A">
        <w:rPr>
          <w:sz w:val="24"/>
          <w:szCs w:val="24"/>
        </w:rPr>
        <w:t>обусловлены</w:t>
      </w:r>
      <w:proofErr w:type="gramEnd"/>
      <w:r w:rsidRPr="00F0562A">
        <w:rPr>
          <w:sz w:val="24"/>
          <w:szCs w:val="24"/>
        </w:rPr>
        <w:t xml:space="preserve"> генетическими мутациями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г) </w:t>
      </w:r>
      <w:proofErr w:type="gramStart"/>
      <w:r w:rsidRPr="00F0562A">
        <w:rPr>
          <w:sz w:val="24"/>
          <w:szCs w:val="24"/>
        </w:rPr>
        <w:t>обусловлены</w:t>
      </w:r>
      <w:proofErr w:type="gramEnd"/>
      <w:r w:rsidRPr="00F0562A">
        <w:rPr>
          <w:sz w:val="24"/>
          <w:szCs w:val="24"/>
        </w:rPr>
        <w:t xml:space="preserve"> расовой принадлежностью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18.  К ЭНДОГЕННЫМ ФАКТОРАМ РИСКА ДЛЯ ЗДОРОВЬЯ ОТНОСИТСЯ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качество питания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профессиональные вредности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условия проживания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г) </w:t>
      </w:r>
      <w:proofErr w:type="spellStart"/>
      <w:r w:rsidRPr="00F0562A">
        <w:rPr>
          <w:sz w:val="24"/>
          <w:szCs w:val="24"/>
        </w:rPr>
        <w:t>отягощѐнная</w:t>
      </w:r>
      <w:proofErr w:type="spellEnd"/>
      <w:r w:rsidRPr="00F0562A">
        <w:rPr>
          <w:sz w:val="24"/>
          <w:szCs w:val="24"/>
        </w:rPr>
        <w:t xml:space="preserve"> наследственность</w:t>
      </w: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  <w:r w:rsidRPr="00F0562A">
        <w:rPr>
          <w:b/>
          <w:sz w:val="24"/>
        </w:rPr>
        <w:lastRenderedPageBreak/>
        <w:t>Занятие №1</w:t>
      </w:r>
    </w:p>
    <w:p w:rsidR="00F0562A" w:rsidRPr="00F0562A" w:rsidRDefault="00F0562A" w:rsidP="00F0562A">
      <w:pPr>
        <w:ind w:firstLine="709"/>
        <w:jc w:val="center"/>
        <w:rPr>
          <w:b/>
          <w:sz w:val="24"/>
        </w:rPr>
      </w:pPr>
      <w:r w:rsidRPr="00F0562A">
        <w:rPr>
          <w:b/>
          <w:sz w:val="24"/>
        </w:rPr>
        <w:t>Вариант 3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1.  РЕАБИЛИТАЦИЯ – ЭТО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мероприятие, направленное на восстановление психических нарушений организма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б) комплекс </w:t>
      </w:r>
      <w:proofErr w:type="gramStart"/>
      <w:r w:rsidRPr="00F0562A">
        <w:rPr>
          <w:sz w:val="24"/>
          <w:szCs w:val="24"/>
        </w:rPr>
        <w:t>упражнений</w:t>
      </w:r>
      <w:proofErr w:type="gramEnd"/>
      <w:r w:rsidRPr="00F0562A">
        <w:rPr>
          <w:sz w:val="24"/>
          <w:szCs w:val="24"/>
        </w:rPr>
        <w:t xml:space="preserve"> укрепляющий иммунитет человека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медикаментозное лечение острых заболеваний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комплекс мероприятий по устранению ограничений жизнедеятельности, утраченных функций с целью восстановления социального и профессионального статуса больного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2.  ДИСПАНСЕРИЗАЦИИ ПОДЛЕЖИТ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все возрастные группы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взрослое население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дети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пожилые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3.  № ФЕДЕРАЛЬНОГО ЗАКОНА ОТ 21 НОЯБРЯ 2011Г. "ОБОСНОВАХ ОХРАНЫ ЗДОРОВЬЯ ГРАЖДАН РФ"</w:t>
      </w:r>
    </w:p>
    <w:p w:rsidR="00F0562A" w:rsidRPr="00F0562A" w:rsidRDefault="00F0562A" w:rsidP="00F0562A">
      <w:pPr>
        <w:rPr>
          <w:sz w:val="24"/>
          <w:szCs w:val="24"/>
        </w:rPr>
        <w:sectPr w:rsidR="00F0562A" w:rsidRPr="00F0562A" w:rsidSect="00F056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lastRenderedPageBreak/>
        <w:t>а) 870- ФЗ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320 – ФЗ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lastRenderedPageBreak/>
        <w:t>в) 597н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323 – ФЗ</w:t>
      </w:r>
    </w:p>
    <w:p w:rsidR="00F0562A" w:rsidRPr="00F0562A" w:rsidRDefault="00F0562A" w:rsidP="00F0562A">
      <w:pPr>
        <w:rPr>
          <w:b/>
          <w:bCs/>
          <w:sz w:val="24"/>
          <w:szCs w:val="24"/>
        </w:rPr>
        <w:sectPr w:rsidR="00F0562A" w:rsidRPr="00F0562A" w:rsidSect="00F056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lastRenderedPageBreak/>
        <w:t>4.  ВИДЫ ПРОФИЛАКТИКИ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двоичная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коллективная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первичная, вторичная, третичная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смешанная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5.  ВАЛЕОЛОГИЯ — ЭТО НАУКА О ЗДОРОВЬЕ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общественном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б) </w:t>
      </w:r>
      <w:proofErr w:type="gramStart"/>
      <w:r w:rsidRPr="00F0562A">
        <w:rPr>
          <w:sz w:val="24"/>
          <w:szCs w:val="24"/>
        </w:rPr>
        <w:t>здоровых</w:t>
      </w:r>
      <w:proofErr w:type="gramEnd"/>
      <w:r w:rsidRPr="00F0562A">
        <w:rPr>
          <w:sz w:val="24"/>
          <w:szCs w:val="24"/>
        </w:rPr>
        <w:t xml:space="preserve"> и влияние на него образа жизни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детей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индивидуальном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6.  САНОЛОГИЯ - ЭТО НАУКА О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а) здоровье </w:t>
      </w:r>
      <w:proofErr w:type="gramStart"/>
      <w:r w:rsidRPr="00F0562A">
        <w:rPr>
          <w:sz w:val="24"/>
          <w:szCs w:val="24"/>
        </w:rPr>
        <w:t>здоровых</w:t>
      </w:r>
      <w:proofErr w:type="gram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здоровье больных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здоровье группы риска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г) </w:t>
      </w:r>
      <w:proofErr w:type="gramStart"/>
      <w:r w:rsidRPr="00F0562A">
        <w:rPr>
          <w:sz w:val="24"/>
          <w:szCs w:val="24"/>
        </w:rPr>
        <w:t>изучении</w:t>
      </w:r>
      <w:proofErr w:type="gramEnd"/>
      <w:r w:rsidRPr="00F0562A">
        <w:rPr>
          <w:sz w:val="24"/>
          <w:szCs w:val="24"/>
        </w:rPr>
        <w:t xml:space="preserve"> сновидениях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7.  ОСНОВНЫМИ ГРУППАМИ ПОКАЗАТЕЛЕЙ ОБЩЕСТВЕННОГО ЗДОРОВЬЯ ЯВЛЯЮТСЯ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показатели заболеваемости, летальности, инвалидности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показатели соотношения, наглядности, инвалидности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показатели инвалидности, заболеваемости, физического развития, демографические показатели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демографические показатели, физического развития, обеспеченности кадрами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8.  ГОСУДАРСТВЕННЫЙ САНИТАРНО-ЭПИДЕМИОЛОГИЧЕСКИЙ НАДЗОР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ответственность за причинение вреда здоровью граждан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компетенция органов государственной власти в вопросах обеспечения санитарно-эпидемиологического благополучия населения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санитарно-эпидемиологическое благополучие населения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деятельность по предупреждению, пресечению нарушений законодательства РФ в области обеспечения санитарно-эпидемиологического благополучия населения в целях охраны здоровья населения и среды обитания</w:t>
      </w:r>
    </w:p>
    <w:p w:rsidR="00F0562A" w:rsidRPr="00F0562A" w:rsidRDefault="00F0562A" w:rsidP="00F0562A">
      <w:pPr>
        <w:rPr>
          <w:b/>
          <w:bCs/>
          <w:sz w:val="23"/>
          <w:szCs w:val="23"/>
        </w:rPr>
      </w:pPr>
      <w:r w:rsidRPr="00F0562A">
        <w:rPr>
          <w:b/>
          <w:bCs/>
          <w:sz w:val="23"/>
          <w:szCs w:val="23"/>
        </w:rPr>
        <w:t>9.  ПОВЕДЕНИЕ И МЫШЛЕНИЕ ЧЕЛОВЕКА, ОБЕСПЕЧИВАЮЩЕЕ ЕМУ ЗДОРОВОЕ ДОЛГОЛЕТИЕ, НАЗЫВАЕТСЯ_____________ОБРАЗ ЖИЗНИ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активный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здоровый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малоподвижный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беспорядочный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10.  ПРОФИЛАКТИКА ПОДРАЗДЕЛЯЕТСЯ НА ГРУППЫ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непосредственная, опосредованная, отсроченная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первичная, вторичная, третичная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lastRenderedPageBreak/>
        <w:t>в) активная, пассивная, возбуждающая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простая, групповая, комбинационная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b/>
          <w:bCs/>
          <w:sz w:val="24"/>
          <w:szCs w:val="24"/>
        </w:rPr>
        <w:t>11.  ВИД ПРОФИЛАКТИКИ ХРОНИЧЕСКИХ НЕИНФЕКЦИОННЫХ ЗАБОЛЕВАНИЙ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всесезонная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квалифицированная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специализированная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третичная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sz w:val="24"/>
          <w:szCs w:val="24"/>
        </w:rPr>
        <w:t xml:space="preserve">12. </w:t>
      </w:r>
      <w:r w:rsidRPr="00F0562A">
        <w:rPr>
          <w:b/>
          <w:bCs/>
          <w:sz w:val="24"/>
          <w:szCs w:val="24"/>
        </w:rPr>
        <w:t xml:space="preserve">  К ПЕРВОЙ ГРУППЕ ЗДОРОВЬЯ ОТНОСЯТ ДЕТЕЙ</w:t>
      </w:r>
    </w:p>
    <w:p w:rsidR="00F0562A" w:rsidRPr="00F0562A" w:rsidRDefault="00F0562A" w:rsidP="00F0562A">
      <w:pPr>
        <w:rPr>
          <w:sz w:val="23"/>
          <w:szCs w:val="23"/>
        </w:rPr>
      </w:pPr>
      <w:r w:rsidRPr="00F0562A">
        <w:rPr>
          <w:sz w:val="23"/>
          <w:szCs w:val="23"/>
        </w:rPr>
        <w:t>а) с незначительными отклонениями в здоровье</w:t>
      </w:r>
    </w:p>
    <w:p w:rsidR="00F0562A" w:rsidRPr="00F0562A" w:rsidRDefault="00F0562A" w:rsidP="00F0562A">
      <w:pPr>
        <w:rPr>
          <w:sz w:val="23"/>
          <w:szCs w:val="23"/>
        </w:rPr>
      </w:pPr>
      <w:r w:rsidRPr="00F0562A">
        <w:rPr>
          <w:sz w:val="23"/>
          <w:szCs w:val="23"/>
        </w:rPr>
        <w:t>б) со скрытыми хроническими заболеваниями</w:t>
      </w:r>
    </w:p>
    <w:p w:rsidR="00F0562A" w:rsidRPr="00F0562A" w:rsidRDefault="00F0562A" w:rsidP="00F0562A">
      <w:pPr>
        <w:rPr>
          <w:sz w:val="23"/>
          <w:szCs w:val="23"/>
        </w:rPr>
      </w:pPr>
      <w:r w:rsidRPr="00F0562A">
        <w:rPr>
          <w:sz w:val="23"/>
          <w:szCs w:val="23"/>
        </w:rPr>
        <w:t>в) с хроническими заболеваниями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практически здоровых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sz w:val="24"/>
          <w:szCs w:val="24"/>
        </w:rPr>
        <w:t xml:space="preserve">13. </w:t>
      </w:r>
      <w:r w:rsidRPr="00F0562A">
        <w:rPr>
          <w:b/>
          <w:bCs/>
          <w:sz w:val="24"/>
          <w:szCs w:val="24"/>
        </w:rPr>
        <w:t>К ПЕРВОЙ ГРУППЕ СОСТОЯНИЯ ЗДОРОВЬЯ ВЗРОСЛОГО НАСЕЛЕНИЯ ОТНОСЯТ ЛЮДЕЙ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имеющих или не имеющих хронические неинфекционные заболевания, но требующих установления диспансерного наблюдения или оказания специализированной медицинской помощи по поводу иных заболеваний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у которых не установлены хронические неинфекционные заболевания, но имеются факторы риска развития таких заболеваний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в) </w:t>
      </w:r>
      <w:proofErr w:type="gramStart"/>
      <w:r w:rsidRPr="00F0562A">
        <w:rPr>
          <w:sz w:val="24"/>
          <w:szCs w:val="24"/>
        </w:rPr>
        <w:t>имеющих</w:t>
      </w:r>
      <w:proofErr w:type="gramEnd"/>
      <w:r w:rsidRPr="00F0562A">
        <w:rPr>
          <w:sz w:val="24"/>
          <w:szCs w:val="24"/>
        </w:rPr>
        <w:t xml:space="preserve"> хроническое инфекционное заболевание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у которых не установлены хронические неинфекционные заболевания, отсутствуют факторы риска развития таких заболеваний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sz w:val="24"/>
          <w:szCs w:val="24"/>
        </w:rPr>
        <w:t xml:space="preserve">14. </w:t>
      </w:r>
      <w:r w:rsidRPr="00F0562A">
        <w:rPr>
          <w:b/>
          <w:bCs/>
          <w:sz w:val="24"/>
          <w:szCs w:val="24"/>
        </w:rPr>
        <w:t xml:space="preserve">ВЕДУЩИМИ ФАКТОРАМИ РИСКА ВОЗНИКНОВЕНИЯ СЕРДЕЧНО-СОСУДИСТЫХ ЗАБОЛЕВАНИЙ ЯВЛЯЮТСЯ ВСЕ ПЕРЕЧИСЛЕННЫЕ, </w:t>
      </w:r>
      <w:proofErr w:type="gramStart"/>
      <w:r w:rsidRPr="00F0562A">
        <w:rPr>
          <w:b/>
          <w:bCs/>
          <w:sz w:val="24"/>
          <w:szCs w:val="24"/>
        </w:rPr>
        <w:t>КРОМЕ</w:t>
      </w:r>
      <w:proofErr w:type="gram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злоупотребление алкоголем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низкая физическая активность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курение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закаливания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sz w:val="24"/>
          <w:szCs w:val="24"/>
        </w:rPr>
        <w:t xml:space="preserve">15. </w:t>
      </w:r>
      <w:r w:rsidRPr="00F0562A">
        <w:rPr>
          <w:b/>
          <w:bCs/>
          <w:sz w:val="24"/>
          <w:szCs w:val="24"/>
        </w:rPr>
        <w:t xml:space="preserve">ВЕДУЩИМИ ФАКТОРАМИ РИСКА ОНКОЛОГИЧЕСКИХ ЗАБОЛЕВАНИЙ ЯВЛЯЮТСЯ ВСЕ ПЕРЕЧИСЛЕННЫЕ, </w:t>
      </w:r>
      <w:proofErr w:type="gramStart"/>
      <w:r w:rsidRPr="00F0562A">
        <w:rPr>
          <w:b/>
          <w:bCs/>
          <w:sz w:val="24"/>
          <w:szCs w:val="24"/>
        </w:rPr>
        <w:t>КРОМЕ</w:t>
      </w:r>
      <w:proofErr w:type="gram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избыточная масса тела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злоупотребление алкоголем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пассивное курение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активное курение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sz w:val="24"/>
          <w:szCs w:val="24"/>
        </w:rPr>
        <w:t xml:space="preserve">16. </w:t>
      </w:r>
      <w:r w:rsidRPr="00F0562A">
        <w:rPr>
          <w:b/>
          <w:bCs/>
          <w:sz w:val="24"/>
          <w:szCs w:val="24"/>
        </w:rPr>
        <w:t>К ФЕДЕРАЛЬНОЙ СЛУЖБЕ ПО НАДЗОРУ В СФЕРЕ ЗАЩИТЫ ПРАВ ПОТРЕБИТЕЛЕЙ И БЛАГОПОЛУЧИЯ ЧЕЛОВЕКА ОТНОСИТСЯ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Территориальный орган Росздравнадзора по Москве и Московской области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Министерство здравоохранения Российской Федерации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Федеральная служба по надзору в сфере образования и науки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 xml:space="preserve">г) Управление </w:t>
      </w:r>
      <w:proofErr w:type="spellStart"/>
      <w:r w:rsidRPr="00F0562A">
        <w:rPr>
          <w:sz w:val="24"/>
          <w:szCs w:val="24"/>
        </w:rPr>
        <w:t>Роспотребнадзора</w:t>
      </w:r>
      <w:proofErr w:type="spellEnd"/>
      <w:r w:rsidRPr="00F0562A">
        <w:rPr>
          <w:sz w:val="24"/>
          <w:szCs w:val="24"/>
        </w:rPr>
        <w:t xml:space="preserve"> субъекта Российской Федерации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sz w:val="24"/>
          <w:szCs w:val="24"/>
        </w:rPr>
        <w:t xml:space="preserve">17. </w:t>
      </w:r>
      <w:r w:rsidRPr="00F0562A">
        <w:rPr>
          <w:b/>
          <w:bCs/>
          <w:sz w:val="24"/>
          <w:szCs w:val="24"/>
        </w:rPr>
        <w:t>«ГОСУДАРСТВЕННЫЙ САНИТАРНО-ЭПИДЕМИОЛОГИЧЕСКИЙ НАДЗОР» - ЭТО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компетенция органов государственной власти в вопросах обеспечения санитарно-эпидемиологического благополучия населения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деятельность по предупреждению, пресечению нарушений законодательства РФ в области обеспечения санитарно-эпидемиологического благополучия населения в целях охраны здоровья населения и среды обитания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ответственность за причинение вреда здоровью граждан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основные нормативно-правовые документы, регламентирующие санитарно-эпидемиологическое благополучие населения в РФ</w:t>
      </w:r>
    </w:p>
    <w:p w:rsidR="00F0562A" w:rsidRPr="00F0562A" w:rsidRDefault="00F0562A" w:rsidP="00F0562A">
      <w:pPr>
        <w:rPr>
          <w:b/>
          <w:bCs/>
          <w:sz w:val="24"/>
          <w:szCs w:val="24"/>
        </w:rPr>
      </w:pPr>
      <w:r w:rsidRPr="00F0562A">
        <w:rPr>
          <w:sz w:val="24"/>
          <w:szCs w:val="24"/>
        </w:rPr>
        <w:t xml:space="preserve">18. </w:t>
      </w:r>
      <w:r w:rsidRPr="00F0562A">
        <w:rPr>
          <w:b/>
          <w:bCs/>
          <w:sz w:val="24"/>
          <w:szCs w:val="24"/>
        </w:rPr>
        <w:t xml:space="preserve">СОГЛАСНО МЕЖДУНАРОДНОЙ КЛАССИФИКАЦИИ (КВИНН,2000) МОЛОДОСТЬЮ СЧИТАЕТСЯ ВРЕМЕННОЙ ПРОМЕЖУТОК </w:t>
      </w:r>
      <w:proofErr w:type="gramStart"/>
      <w:r w:rsidRPr="00F0562A">
        <w:rPr>
          <w:b/>
          <w:bCs/>
          <w:sz w:val="24"/>
          <w:szCs w:val="24"/>
        </w:rPr>
        <w:t>ОТ</w:t>
      </w:r>
      <w:proofErr w:type="gramEnd"/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а) 18 до 40 лет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б) 10 до 20 лет</w:t>
      </w:r>
    </w:p>
    <w:p w:rsidR="00F0562A" w:rsidRPr="00F0562A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в) 5 до 18 лет</w:t>
      </w:r>
    </w:p>
    <w:p w:rsidR="00F0562A" w:rsidRPr="00EA7276" w:rsidRDefault="00F0562A" w:rsidP="00F0562A">
      <w:pPr>
        <w:rPr>
          <w:sz w:val="24"/>
          <w:szCs w:val="24"/>
        </w:rPr>
      </w:pPr>
      <w:r w:rsidRPr="00F0562A">
        <w:rPr>
          <w:sz w:val="24"/>
          <w:szCs w:val="24"/>
        </w:rPr>
        <w:t>г) 3 до 30 лет</w:t>
      </w:r>
      <w:bookmarkStart w:id="0" w:name="_GoBack"/>
      <w:bookmarkEnd w:id="0"/>
    </w:p>
    <w:p w:rsidR="00911C9F" w:rsidRDefault="00911C9F"/>
    <w:sectPr w:rsidR="00911C9F" w:rsidSect="00F0562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2A"/>
    <w:rsid w:val="00911C9F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1470</Words>
  <Characters>10963</Characters>
  <Application>Microsoft Office Word</Application>
  <DocSecurity>0</DocSecurity>
  <Lines>91</Lines>
  <Paragraphs>24</Paragraphs>
  <ScaleCrop>false</ScaleCrop>
  <Company>SPecialiST RePack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1</cp:revision>
  <dcterms:created xsi:type="dcterms:W3CDTF">2018-10-15T06:27:00Z</dcterms:created>
  <dcterms:modified xsi:type="dcterms:W3CDTF">2018-10-15T06:32:00Z</dcterms:modified>
</cp:coreProperties>
</file>