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3" w:rsidRDefault="004E7C13" w:rsidP="004E7C1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здравоохранения РФ от 21 декабря 2012 г. N 1346н</w:t>
        </w:r>
        <w:r>
          <w:rPr>
            <w:rStyle w:val="a4"/>
            <w:b w:val="0"/>
            <w:bCs w:val="0"/>
          </w:rPr>
          <w:br/>
  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</w:r>
      </w:hyperlink>
    </w:p>
    <w:p w:rsidR="004E7C13" w:rsidRDefault="004E7C13" w:rsidP="004E7C13"/>
    <w:p w:rsidR="004E7C13" w:rsidRDefault="004E7C13" w:rsidP="004E7C13">
      <w:r>
        <w:t xml:space="preserve">В соответствии со </w:t>
      </w:r>
      <w:hyperlink r:id="rId5" w:history="1">
        <w:r>
          <w:rPr>
            <w:rStyle w:val="a4"/>
          </w:rPr>
          <w:t>статьями 14</w:t>
        </w:r>
      </w:hyperlink>
      <w:r>
        <w:t xml:space="preserve">, </w:t>
      </w:r>
      <w:hyperlink r:id="rId6" w:history="1">
        <w:r>
          <w:rPr>
            <w:rStyle w:val="a4"/>
          </w:rPr>
          <w:t>54</w:t>
        </w:r>
      </w:hyperlink>
      <w:r>
        <w:t xml:space="preserve"> и </w:t>
      </w:r>
      <w:hyperlink r:id="rId7" w:history="1">
        <w:r>
          <w:rPr>
            <w:rStyle w:val="a4"/>
          </w:rPr>
          <w:t>97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4E7C13" w:rsidRDefault="004E7C13" w:rsidP="004E7C13">
      <w:bookmarkStart w:id="0" w:name="sub_1"/>
      <w:r>
        <w:t>Утвердить:</w:t>
      </w:r>
    </w:p>
    <w:p w:rsidR="004E7C13" w:rsidRDefault="004E7C13" w:rsidP="004E7C13">
      <w:bookmarkStart w:id="1" w:name="sub_2"/>
      <w:bookmarkEnd w:id="0"/>
      <w: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4E7C13" w:rsidRDefault="004E7C13" w:rsidP="004E7C13">
      <w:bookmarkStart w:id="2" w:name="sub_3"/>
      <w:bookmarkEnd w:id="1"/>
      <w:r>
        <w:t xml:space="preserve">учетную форму N 030-ПО/у-12 "Карта профилактического медицинского осмотра несовершеннолетнего"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4E7C13" w:rsidRDefault="004E7C13" w:rsidP="004E7C13">
      <w:bookmarkStart w:id="3" w:name="sub_4"/>
      <w:bookmarkEnd w:id="2"/>
      <w:r>
        <w:t xml:space="preserve">отчетную форму N 030-ПО/о-12 "Сведения о профилактических осмотрах несовершеннолетних"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bookmarkEnd w:id="3"/>
    <w:p w:rsidR="004E7C13" w:rsidRDefault="004E7C13" w:rsidP="004E7C1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C13" w:rsidRDefault="004E7C13" w:rsidP="00057F4B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C13" w:rsidRDefault="004E7C13" w:rsidP="00057F4B">
            <w:pPr>
              <w:pStyle w:val="aff9"/>
              <w:jc w:val="right"/>
            </w:pPr>
            <w:r>
              <w:t>В.И. Скворцова</w:t>
            </w:r>
          </w:p>
        </w:tc>
      </w:tr>
    </w:tbl>
    <w:p w:rsidR="004E7C13" w:rsidRDefault="004E7C13" w:rsidP="004E7C13"/>
    <w:p w:rsidR="004E7C13" w:rsidRDefault="004E7C13" w:rsidP="004E7C13">
      <w:pPr>
        <w:pStyle w:val="afff2"/>
      </w:pPr>
      <w:r>
        <w:t>Зарегистрировано в Минюсте РФ 2 апреля 2013 г.</w:t>
      </w:r>
    </w:p>
    <w:p w:rsidR="004E7C13" w:rsidRDefault="004E7C13" w:rsidP="004E7C13">
      <w:pPr>
        <w:pStyle w:val="afff2"/>
      </w:pPr>
      <w:r>
        <w:t>Регистрационный N 27961</w:t>
      </w:r>
    </w:p>
    <w:p w:rsidR="004E7C13" w:rsidRDefault="004E7C13" w:rsidP="004E7C13"/>
    <w:p w:rsidR="004E7C13" w:rsidRDefault="004E7C13" w:rsidP="004E7C13">
      <w:pPr>
        <w:ind w:firstLine="698"/>
        <w:jc w:val="right"/>
      </w:pPr>
      <w:bookmarkStart w:id="4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 xml:space="preserve"> здравоохранения РФ</w:t>
      </w:r>
      <w:r>
        <w:rPr>
          <w:rStyle w:val="a3"/>
        </w:rPr>
        <w:br/>
        <w:t>от 21 декабря 2012 г. N 1346н</w:t>
      </w:r>
    </w:p>
    <w:bookmarkEnd w:id="4"/>
    <w:p w:rsidR="004E7C13" w:rsidRDefault="004E7C13" w:rsidP="004E7C13"/>
    <w:p w:rsidR="004E7C13" w:rsidRDefault="004E7C13" w:rsidP="004E7C13">
      <w:pPr>
        <w:pStyle w:val="1"/>
      </w:pPr>
      <w:r>
        <w:t>Порядок</w:t>
      </w:r>
      <w:r>
        <w:br/>
        <w:t>прохождения несовершеннолетними медицинских осмотров, в том числе при поступлении в образовательные учреждения и в период обучения в них</w:t>
      </w:r>
    </w:p>
    <w:p w:rsidR="004E7C13" w:rsidRDefault="004E7C13" w:rsidP="004E7C13"/>
    <w:p w:rsidR="004E7C13" w:rsidRDefault="004E7C13" w:rsidP="004E7C13">
      <w:pPr>
        <w:pStyle w:val="1"/>
      </w:pPr>
      <w:bookmarkStart w:id="5" w:name="sub_100"/>
      <w:r>
        <w:t>I. Общие положения</w:t>
      </w:r>
    </w:p>
    <w:bookmarkEnd w:id="5"/>
    <w:p w:rsidR="004E7C13" w:rsidRDefault="004E7C13" w:rsidP="004E7C13"/>
    <w:p w:rsidR="004E7C13" w:rsidRDefault="004E7C13" w:rsidP="004E7C13">
      <w:bookmarkStart w:id="6" w:name="sub_1001"/>
      <w: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bookmarkEnd w:id="6"/>
    <w:p w:rsidR="004E7C13" w:rsidRDefault="004E7C13" w:rsidP="004E7C13">
      <w: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4E7C13" w:rsidRDefault="004E7C13" w:rsidP="004E7C13">
      <w:bookmarkStart w:id="7" w:name="sub_1002"/>
      <w: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bookmarkEnd w:id="7"/>
    <w:p w:rsidR="004E7C13" w:rsidRDefault="004E7C13" w:rsidP="004E7C13">
      <w:r>
        <w:lastRenderedPageBreak/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rStyle w:val="a4"/>
          </w:rPr>
          <w:t>статьей 20</w:t>
        </w:r>
      </w:hyperlink>
      <w:r>
        <w:t xml:space="preserve"> Федерального закона.</w:t>
      </w:r>
    </w:p>
    <w:p w:rsidR="004E7C13" w:rsidRDefault="004E7C13" w:rsidP="004E7C13">
      <w:bookmarkStart w:id="8" w:name="sub_1003"/>
      <w: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4E7C13" w:rsidRDefault="004E7C13" w:rsidP="004E7C13">
      <w:bookmarkStart w:id="9" w:name="sub_1004"/>
      <w:bookmarkEnd w:id="8"/>
      <w: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4E7C13" w:rsidRDefault="004E7C13" w:rsidP="004E7C13">
      <w:bookmarkStart w:id="10" w:name="sub_1005"/>
      <w:bookmarkEnd w:id="9"/>
      <w: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4E7C13" w:rsidRDefault="004E7C13" w:rsidP="004E7C13">
      <w:bookmarkStart w:id="11" w:name="sub_1006"/>
      <w:bookmarkEnd w:id="10"/>
      <w: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4E7C13" w:rsidRDefault="004E7C13" w:rsidP="004E7C13">
      <w:bookmarkStart w:id="12" w:name="sub_1007"/>
      <w:bookmarkEnd w:id="11"/>
      <w: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 (далее - Перечень исследований).</w:t>
      </w:r>
    </w:p>
    <w:p w:rsidR="004E7C13" w:rsidRDefault="004E7C13" w:rsidP="004E7C13">
      <w:bookmarkStart w:id="13" w:name="sub_1008"/>
      <w:bookmarkEnd w:id="12"/>
      <w: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9" w:history="1">
        <w:r>
          <w:rPr>
            <w:rStyle w:val="a4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4E7C13" w:rsidRDefault="004E7C13" w:rsidP="004E7C13">
      <w:bookmarkStart w:id="14" w:name="sub_1009"/>
      <w:bookmarkEnd w:id="13"/>
      <w: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0" w:history="1">
        <w:r>
          <w:rPr>
            <w:rStyle w:val="a4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 г. N 565н (зарегистрирован Министерством юстиции Российской Федерации 25 мая 2012 г., регистрационный N 25004).</w:t>
      </w:r>
    </w:p>
    <w:bookmarkEnd w:id="14"/>
    <w:p w:rsidR="004E7C13" w:rsidRDefault="004E7C13" w:rsidP="004E7C13"/>
    <w:p w:rsidR="004E7C13" w:rsidRDefault="004E7C13" w:rsidP="004E7C13">
      <w:pPr>
        <w:pStyle w:val="1"/>
      </w:pPr>
      <w:bookmarkStart w:id="15" w:name="sub_200"/>
      <w:r>
        <w:t>II. Порядок проведения профилактических осмотров</w:t>
      </w:r>
    </w:p>
    <w:bookmarkEnd w:id="15"/>
    <w:p w:rsidR="004E7C13" w:rsidRDefault="004E7C13" w:rsidP="004E7C13"/>
    <w:p w:rsidR="004E7C13" w:rsidRDefault="004E7C13" w:rsidP="004E7C13">
      <w:bookmarkStart w:id="16" w:name="sub_1010"/>
      <w:r>
        <w:t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</w:t>
      </w:r>
      <w:hyperlink w:anchor="sub_222" w:history="1">
        <w:r>
          <w:rPr>
            <w:rStyle w:val="a4"/>
          </w:rPr>
          <w:t>*(2)</w:t>
        </w:r>
      </w:hyperlink>
      <w:r>
        <w:t>, "детской урологии-андрологии" или "урологии"</w:t>
      </w:r>
      <w:hyperlink w:anchor="sub_222" w:history="1">
        <w:r>
          <w:rPr>
            <w:rStyle w:val="a4"/>
          </w:rPr>
          <w:t>*(2)</w:t>
        </w:r>
      </w:hyperlink>
      <w:r>
        <w:t>, "детской эндокринологии" или "эндокринологии"</w:t>
      </w:r>
      <w:hyperlink w:anchor="sub_222" w:history="1">
        <w:r>
          <w:rPr>
            <w:rStyle w:val="a4"/>
          </w:rPr>
          <w:t>*(2)</w:t>
        </w:r>
      </w:hyperlink>
      <w:r>
        <w:t>, "оториноларингологии"</w:t>
      </w:r>
      <w:hyperlink w:anchor="sub_333" w:history="1">
        <w:r>
          <w:rPr>
            <w:rStyle w:val="a4"/>
          </w:rPr>
          <w:t>*(3)</w:t>
        </w:r>
      </w:hyperlink>
      <w:r>
        <w:t xml:space="preserve"> или "оториноларингологии (за исключением кохлеарной имплантации)", "акушерству и гинекологии"</w:t>
      </w:r>
      <w:hyperlink w:anchor="sub_333" w:history="1">
        <w:r>
          <w:rPr>
            <w:rStyle w:val="a4"/>
          </w:rPr>
          <w:t>*(3)</w:t>
        </w:r>
      </w:hyperlink>
      <w:r>
        <w:t xml:space="preserve">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4E7C13" w:rsidRDefault="004E7C13" w:rsidP="004E7C13">
      <w:bookmarkStart w:id="17" w:name="sub_1011"/>
      <w:bookmarkEnd w:id="16"/>
      <w: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bookmarkEnd w:id="17"/>
    <w:p w:rsidR="004E7C13" w:rsidRDefault="004E7C13" w:rsidP="004E7C13">
      <w:r>
        <w:t xml:space="preserve">В случае если в медицинской организации, указанной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отсутствует:</w:t>
      </w:r>
    </w:p>
    <w:p w:rsidR="004E7C13" w:rsidRDefault="004E7C13" w:rsidP="004E7C13">
      <w:bookmarkStart w:id="18" w:name="sub_101"/>
      <w: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4E7C13" w:rsidRDefault="004E7C13" w:rsidP="004E7C13">
      <w:bookmarkStart w:id="19" w:name="sub_102"/>
      <w:bookmarkEnd w:id="18"/>
      <w: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4E7C13" w:rsidRDefault="004E7C13" w:rsidP="004E7C13">
      <w:bookmarkStart w:id="20" w:name="sub_103"/>
      <w:bookmarkEnd w:id="19"/>
      <w:r>
        <w:t xml:space="preserve">3) врач-детский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</w:t>
      </w:r>
      <w:r>
        <w:lastRenderedPageBreak/>
        <w:t>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4E7C13" w:rsidRDefault="004E7C13" w:rsidP="004E7C13">
      <w:bookmarkStart w:id="21" w:name="sub_104"/>
      <w:bookmarkEnd w:id="20"/>
      <w: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4E7C13" w:rsidRDefault="004E7C13" w:rsidP="004E7C13">
      <w:bookmarkStart w:id="22" w:name="sub_1012"/>
      <w:bookmarkEnd w:id="21"/>
      <w: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4E7C13" w:rsidRDefault="004E7C13" w:rsidP="004E7C13">
      <w:bookmarkStart w:id="23" w:name="sub_1121"/>
      <w:bookmarkEnd w:id="22"/>
      <w:r>
        <w:t>1) фамилия, имя, отчество, возраст (дата, месяц, год рождения);</w:t>
      </w:r>
    </w:p>
    <w:p w:rsidR="004E7C13" w:rsidRDefault="004E7C13" w:rsidP="004E7C13">
      <w:bookmarkStart w:id="24" w:name="sub_1122"/>
      <w:bookmarkEnd w:id="23"/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4E7C13" w:rsidRDefault="004E7C13" w:rsidP="004E7C13">
      <w:bookmarkStart w:id="25" w:name="sub_1123"/>
      <w:bookmarkEnd w:id="24"/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sub_11010" w:history="1">
        <w:r>
          <w:rPr>
            <w:rStyle w:val="a4"/>
          </w:rPr>
          <w:t>раздела 1</w:t>
        </w:r>
      </w:hyperlink>
      <w:r>
        <w:t xml:space="preserve"> Перечня исследований;</w:t>
      </w:r>
    </w:p>
    <w:p w:rsidR="004E7C13" w:rsidRDefault="004E7C13" w:rsidP="004E7C13">
      <w:bookmarkStart w:id="26" w:name="sub_1124"/>
      <w:bookmarkEnd w:id="25"/>
      <w:r>
        <w:t>4) планируемые дата и место проведения профилактического осмотра.</w:t>
      </w:r>
    </w:p>
    <w:p w:rsidR="004E7C13" w:rsidRDefault="004E7C13" w:rsidP="004E7C13">
      <w:bookmarkStart w:id="27" w:name="sub_1013"/>
      <w:bookmarkEnd w:id="26"/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bookmarkEnd w:id="27"/>
    <w:p w:rsidR="004E7C13" w:rsidRDefault="004E7C13" w:rsidP="004E7C13">
      <w: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4E7C13" w:rsidRDefault="004E7C13" w:rsidP="004E7C13">
      <w: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4E7C13" w:rsidRDefault="004E7C13" w:rsidP="004E7C13">
      <w:bookmarkStart w:id="28" w:name="sub_1014"/>
      <w:r>
        <w:t xml:space="preserve">14. Врач, ответственный за проведение профилактического осмотра, не позднее, чем за 5 рабочих дней до начала его проведения, обязан вручить </w:t>
      </w:r>
      <w:r>
        <w:lastRenderedPageBreak/>
        <w:t>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4E7C13" w:rsidRDefault="004E7C13" w:rsidP="004E7C13">
      <w:bookmarkStart w:id="29" w:name="sub_1015"/>
      <w:bookmarkEnd w:id="28"/>
      <w: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2" w:history="1">
        <w:r>
          <w:rPr>
            <w:rStyle w:val="a4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4E7C13" w:rsidRDefault="004E7C13" w:rsidP="004E7C13">
      <w:bookmarkStart w:id="30" w:name="sub_1016"/>
      <w:bookmarkEnd w:id="29"/>
      <w:r>
        <w:t xml:space="preserve">16. Профилактические осмотры проводятся медицинскими организациями в год достижения несовершеннолетними возраста указанного в </w:t>
      </w:r>
      <w:hyperlink w:anchor="sub_11010" w:history="1">
        <w:r>
          <w:rPr>
            <w:rStyle w:val="a4"/>
          </w:rPr>
          <w:t>разделе 1</w:t>
        </w:r>
      </w:hyperlink>
      <w:r>
        <w:t xml:space="preserve"> Перечня исследований.</w:t>
      </w:r>
    </w:p>
    <w:p w:rsidR="004E7C13" w:rsidRDefault="004E7C13" w:rsidP="004E7C13">
      <w:bookmarkStart w:id="31" w:name="sub_1017"/>
      <w:bookmarkEnd w:id="30"/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4E7C13" w:rsidRDefault="004E7C13" w:rsidP="004E7C13">
      <w:bookmarkStart w:id="32" w:name="sub_1018"/>
      <w:bookmarkEnd w:id="31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sub_11010" w:history="1">
        <w:r>
          <w:rPr>
            <w:rStyle w:val="a4"/>
          </w:rPr>
          <w:t>раздел 1</w:t>
        </w:r>
      </w:hyperlink>
      <w: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4E7C13" w:rsidRDefault="004E7C13" w:rsidP="004E7C13">
      <w:bookmarkStart w:id="33" w:name="sub_1019"/>
      <w:bookmarkEnd w:id="32"/>
      <w: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sub_11010" w:history="1">
        <w:r>
          <w:rPr>
            <w:rStyle w:val="a4"/>
          </w:rPr>
          <w:t>разделом 1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3" w:history="1">
        <w:r>
          <w:rPr>
            <w:rStyle w:val="a4"/>
          </w:rPr>
          <w:t>пунктом 8 части 4 статьи 13</w:t>
        </w:r>
      </w:hyperlink>
      <w:r>
        <w:t xml:space="preserve"> Федерального закона) (I этап).</w:t>
      </w:r>
    </w:p>
    <w:bookmarkEnd w:id="33"/>
    <w:p w:rsidR="004E7C13" w:rsidRDefault="004E7C13" w:rsidP="004E7C13"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sub_11010" w:history="1">
        <w:r>
          <w:rPr>
            <w:rStyle w:val="a4"/>
          </w:rPr>
          <w:t>раздел 1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4E7C13" w:rsidRDefault="004E7C13" w:rsidP="004E7C13">
      <w:bookmarkStart w:id="34" w:name="sub_1020"/>
      <w:r>
        <w:t xml:space="preserve"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</w:t>
      </w:r>
      <w:r>
        <w:lastRenderedPageBreak/>
        <w:t>общая продолжительность профилактического осмотра - не более 45 рабочих дней (I и II этапы).</w:t>
      </w:r>
    </w:p>
    <w:p w:rsidR="004E7C13" w:rsidRDefault="004E7C13" w:rsidP="004E7C13">
      <w:bookmarkStart w:id="35" w:name="sub_1021"/>
      <w:bookmarkEnd w:id="34"/>
      <w: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bookmarkEnd w:id="35"/>
    <w:p w:rsidR="004E7C13" w:rsidRDefault="004E7C13" w:rsidP="004E7C13"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4E7C13" w:rsidRDefault="004E7C13" w:rsidP="004E7C13">
      <w:bookmarkStart w:id="36" w:name="sub_1211"/>
      <w:r>
        <w:t>1) данные анамнеза:</w:t>
      </w:r>
    </w:p>
    <w:bookmarkEnd w:id="36"/>
    <w:p w:rsidR="004E7C13" w:rsidRDefault="004E7C13" w:rsidP="004E7C13"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4E7C13" w:rsidRDefault="004E7C13" w:rsidP="004E7C13"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</w:t>
      </w:r>
      <w:hyperlink r:id="rId14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4E7C13" w:rsidRDefault="004E7C13" w:rsidP="004E7C13"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4E7C13" w:rsidRDefault="004E7C13" w:rsidP="004E7C13">
      <w:bookmarkStart w:id="37" w:name="sub_1212"/>
      <w:r>
        <w:t>2) данные, полученные при проведении профилактического осмотра:</w:t>
      </w:r>
    </w:p>
    <w:bookmarkEnd w:id="37"/>
    <w:p w:rsidR="004E7C13" w:rsidRDefault="004E7C13" w:rsidP="004E7C13">
      <w:r>
        <w:t>объективные данные и результаты осмотров врачами-специалистами;</w:t>
      </w:r>
    </w:p>
    <w:p w:rsidR="004E7C13" w:rsidRDefault="004E7C13" w:rsidP="004E7C13">
      <w:r>
        <w:t>результаты лабораторных, инструментальных и иных исследований;</w:t>
      </w:r>
    </w:p>
    <w:p w:rsidR="004E7C13" w:rsidRDefault="004E7C13" w:rsidP="004E7C13">
      <w:r>
        <w:t xml:space="preserve">результаты дополнительных консультаций и исследований, не включенных в </w:t>
      </w:r>
      <w:hyperlink w:anchor="sub_11010" w:history="1">
        <w:r>
          <w:rPr>
            <w:rStyle w:val="a4"/>
          </w:rPr>
          <w:t>раздел 1</w:t>
        </w:r>
      </w:hyperlink>
      <w:r>
        <w:t xml:space="preserve"> Перечня исследований и назначенных в ходе проведения профилактического осмотра;</w:t>
      </w:r>
    </w:p>
    <w:p w:rsidR="004E7C13" w:rsidRDefault="004E7C13" w:rsidP="004E7C13">
      <w: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5" w:history="1">
        <w:r>
          <w:rPr>
            <w:rStyle w:val="a4"/>
          </w:rPr>
          <w:t>МКБ</w:t>
        </w:r>
      </w:hyperlink>
      <w:r>
        <w:t>, выявлено впервые или нет;</w:t>
      </w:r>
    </w:p>
    <w:p w:rsidR="004E7C13" w:rsidRDefault="004E7C13" w:rsidP="004E7C13">
      <w:bookmarkStart w:id="38" w:name="sub_1213"/>
      <w:r>
        <w:t>3) оценка физического развития;</w:t>
      </w:r>
    </w:p>
    <w:p w:rsidR="004E7C13" w:rsidRDefault="004E7C13" w:rsidP="004E7C13">
      <w:bookmarkStart w:id="39" w:name="sub_1214"/>
      <w:bookmarkEnd w:id="38"/>
      <w:r>
        <w:t>4) группа состояния здоровья несовершеннолетнего;</w:t>
      </w:r>
    </w:p>
    <w:p w:rsidR="004E7C13" w:rsidRDefault="004E7C13" w:rsidP="004E7C13">
      <w:bookmarkStart w:id="40" w:name="sub_1215"/>
      <w:bookmarkEnd w:id="39"/>
      <w:r>
        <w:t>5) рекомендации:</w:t>
      </w:r>
    </w:p>
    <w:bookmarkEnd w:id="40"/>
    <w:p w:rsidR="004E7C13" w:rsidRDefault="004E7C13" w:rsidP="004E7C13"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4E7C13" w:rsidRDefault="004E7C13" w:rsidP="004E7C13">
      <w: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6" w:history="1">
        <w:r>
          <w:rPr>
            <w:rStyle w:val="a4"/>
          </w:rPr>
          <w:t>МКБ</w:t>
        </w:r>
      </w:hyperlink>
      <w: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4E7C13" w:rsidRDefault="004E7C13" w:rsidP="004E7C13">
      <w:bookmarkStart w:id="41" w:name="sub_1022"/>
      <w: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4E7C13" w:rsidRDefault="004E7C13" w:rsidP="004E7C13">
      <w:bookmarkStart w:id="42" w:name="sub_1221"/>
      <w:bookmarkEnd w:id="41"/>
      <w: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Порядку;</w:t>
      </w:r>
    </w:p>
    <w:p w:rsidR="004E7C13" w:rsidRDefault="004E7C13" w:rsidP="004E7C13">
      <w:bookmarkStart w:id="43" w:name="sub_1222"/>
      <w:bookmarkEnd w:id="42"/>
      <w: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sub_1400" w:history="1">
        <w:r>
          <w:rPr>
            <w:rStyle w:val="a4"/>
          </w:rPr>
          <w:t>приложением N 4</w:t>
        </w:r>
      </w:hyperlink>
      <w:r>
        <w:t xml:space="preserve"> к настоящему Порядку (в отношении </w:t>
      </w:r>
      <w:r>
        <w:lastRenderedPageBreak/>
        <w:t>несовершеннолетних, занимающихся физической культурой).</w:t>
      </w:r>
    </w:p>
    <w:p w:rsidR="004E7C13" w:rsidRDefault="004E7C13" w:rsidP="004E7C13">
      <w:bookmarkStart w:id="44" w:name="sub_1023"/>
      <w:bookmarkEnd w:id="43"/>
      <w:r>
        <w:t xml:space="preserve">23. Медицинская организация, указанная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sub_2000" w:history="1">
        <w:r>
          <w:rPr>
            <w:rStyle w:val="a4"/>
          </w:rPr>
          <w:t>форму N 030-ПО/у-12</w:t>
        </w:r>
      </w:hyperlink>
      <w: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 г. N 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sub_11010" w:history="1">
        <w:r>
          <w:rPr>
            <w:rStyle w:val="a4"/>
          </w:rPr>
          <w:t>разделом 1</w:t>
        </w:r>
      </w:hyperlink>
      <w:r>
        <w:t xml:space="preserve"> Перечня исследований.</w:t>
      </w:r>
    </w:p>
    <w:p w:rsidR="004E7C13" w:rsidRDefault="004E7C13" w:rsidP="004E7C13">
      <w:bookmarkStart w:id="45" w:name="sub_1024"/>
      <w:bookmarkEnd w:id="44"/>
      <w: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bookmarkEnd w:id="45"/>
    <w:p w:rsidR="004E7C13" w:rsidRDefault="004E7C13" w:rsidP="004E7C13">
      <w: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4E7C13" w:rsidRDefault="004E7C13" w:rsidP="004E7C13">
      <w:bookmarkStart w:id="46" w:name="sub_1025"/>
      <w: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sub_3000" w:history="1">
        <w:r>
          <w:rPr>
            <w:rStyle w:val="a4"/>
          </w:rPr>
          <w:t>форму N 030-ПО/о-12</w:t>
        </w:r>
      </w:hyperlink>
      <w: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 г. N 1346н (далее - отчет).</w:t>
      </w:r>
    </w:p>
    <w:p w:rsidR="004E7C13" w:rsidRDefault="004E7C13" w:rsidP="004E7C13">
      <w:bookmarkStart w:id="47" w:name="sub_1026"/>
      <w:bookmarkEnd w:id="46"/>
      <w: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bookmarkEnd w:id="47"/>
    <w:p w:rsidR="004E7C13" w:rsidRDefault="004E7C13" w:rsidP="004E7C13"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4E7C13" w:rsidRDefault="004E7C13" w:rsidP="004E7C13">
      <w:bookmarkStart w:id="48" w:name="sub_1027"/>
      <w:r>
        <w:t>27. Орган исполнительной власти субъекта Российской Федерации в сфере охраны здоровья:</w:t>
      </w:r>
    </w:p>
    <w:p w:rsidR="004E7C13" w:rsidRDefault="004E7C13" w:rsidP="004E7C13">
      <w:bookmarkStart w:id="49" w:name="sub_1271"/>
      <w:bookmarkEnd w:id="48"/>
      <w:r>
        <w:t>1) обеспечивает ведение мониторинга проведения профилактических осмотров в электронном виде;</w:t>
      </w:r>
    </w:p>
    <w:p w:rsidR="004E7C13" w:rsidRDefault="004E7C13" w:rsidP="004E7C13">
      <w:bookmarkStart w:id="50" w:name="sub_1272"/>
      <w:bookmarkEnd w:id="49"/>
      <w:r>
        <w:t>2) обобщает и анализирует результаты профилактических осмотров в субъекте Российской Федерации;</w:t>
      </w:r>
    </w:p>
    <w:p w:rsidR="004E7C13" w:rsidRDefault="004E7C13" w:rsidP="004E7C13">
      <w:bookmarkStart w:id="51" w:name="sub_1273"/>
      <w:bookmarkEnd w:id="50"/>
      <w: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bookmarkEnd w:id="51"/>
    <w:p w:rsidR="004E7C13" w:rsidRDefault="004E7C13" w:rsidP="004E7C13"/>
    <w:p w:rsidR="004E7C13" w:rsidRDefault="004E7C13" w:rsidP="004E7C13">
      <w:pPr>
        <w:pStyle w:val="1"/>
      </w:pPr>
      <w:bookmarkStart w:id="52" w:name="sub_300"/>
      <w:r>
        <w:t>III. Порядок проведения предварительных осмотров</w:t>
      </w:r>
    </w:p>
    <w:bookmarkEnd w:id="52"/>
    <w:p w:rsidR="004E7C13" w:rsidRDefault="004E7C13" w:rsidP="004E7C13"/>
    <w:p w:rsidR="004E7C13" w:rsidRDefault="004E7C13" w:rsidP="004E7C13">
      <w:bookmarkStart w:id="53" w:name="sub_1028"/>
      <w:r>
        <w:t xml:space="preserve">28. Предварительные осмотры проводятся в медицинских организациях </w:t>
      </w:r>
      <w:r>
        <w:lastRenderedPageBreak/>
        <w:t>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</w:t>
      </w:r>
      <w:hyperlink w:anchor="sub_333" w:history="1">
        <w:r>
          <w:rPr>
            <w:rStyle w:val="a4"/>
          </w:rPr>
          <w:t>*(3)</w:t>
        </w:r>
      </w:hyperlink>
      <w:r>
        <w:t xml:space="preserve"> или "оториноларингологии (за исключением кохлеарной имплантации)", "акушерству и гинекологии"</w:t>
      </w:r>
      <w:hyperlink w:anchor="sub_333" w:history="1">
        <w:r>
          <w:rPr>
            <w:rStyle w:val="a4"/>
          </w:rPr>
          <w:t>*(3)</w:t>
        </w:r>
      </w:hyperlink>
      <w:r>
        <w:t xml:space="preserve"> или "акушерству и гинекологии (за исключением использования вспомогательных репродуктивных технологий)", "стоматологии детской" или "стоматологии"</w:t>
      </w:r>
      <w:hyperlink w:anchor="sub_444" w:history="1">
        <w:r>
          <w:rPr>
            <w:rStyle w:val="a4"/>
          </w:rPr>
          <w:t>*(4)</w:t>
        </w:r>
      </w:hyperlink>
      <w:r>
        <w:t>, "детской урологии-андрологии" или "урологии"</w:t>
      </w:r>
      <w:hyperlink w:anchor="sub_444" w:history="1">
        <w:r>
          <w:rPr>
            <w:rStyle w:val="a4"/>
          </w:rPr>
          <w:t>*(4)</w:t>
        </w:r>
      </w:hyperlink>
      <w:r>
        <w:t>, "детской эндокринологии" или "эндокринологии"</w:t>
      </w:r>
      <w:hyperlink w:anchor="sub_444" w:history="1">
        <w:r>
          <w:rPr>
            <w:rStyle w:val="a4"/>
          </w:rPr>
          <w:t>*(4)</w:t>
        </w:r>
      </w:hyperlink>
      <w:r>
        <w:t>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4E7C13" w:rsidRDefault="004E7C13" w:rsidP="004E7C13">
      <w:bookmarkStart w:id="54" w:name="sub_1029"/>
      <w:bookmarkEnd w:id="53"/>
      <w:r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sub_1028" w:history="1">
        <w:r>
          <w:rPr>
            <w:rStyle w:val="a4"/>
          </w:rPr>
          <w:t>пункте 28</w:t>
        </w:r>
      </w:hyperlink>
      <w: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bookmarkEnd w:id="54"/>
    <w:p w:rsidR="004E7C13" w:rsidRDefault="004E7C13" w:rsidP="004E7C13">
      <w:r>
        <w:t xml:space="preserve">В случае если в медицинской организации, указанной в </w:t>
      </w:r>
      <w:hyperlink w:anchor="sub_1028" w:history="1">
        <w:r>
          <w:rPr>
            <w:rStyle w:val="a4"/>
          </w:rPr>
          <w:t>пункте 28</w:t>
        </w:r>
      </w:hyperlink>
      <w:r>
        <w:t xml:space="preserve"> настоящего Порядка, отсутствует:</w:t>
      </w:r>
    </w:p>
    <w:p w:rsidR="004E7C13" w:rsidRDefault="004E7C13" w:rsidP="004E7C13">
      <w:bookmarkStart w:id="55" w:name="sub_1291"/>
      <w:r>
        <w:t>1) врач-детский уролог-андролог, то к проведению предварительного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4E7C13" w:rsidRDefault="004E7C13" w:rsidP="004E7C13">
      <w:bookmarkStart w:id="56" w:name="sub_1292"/>
      <w:bookmarkEnd w:id="55"/>
      <w: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4E7C13" w:rsidRDefault="004E7C13" w:rsidP="004E7C13">
      <w:bookmarkStart w:id="57" w:name="sub_1293"/>
      <w:bookmarkEnd w:id="56"/>
      <w:r>
        <w:t>3) врач-детский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4E7C13" w:rsidRDefault="004E7C13" w:rsidP="004E7C13">
      <w:bookmarkStart w:id="58" w:name="sub_1294"/>
      <w:bookmarkEnd w:id="57"/>
      <w:r>
        <w:lastRenderedPageBreak/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4E7C13" w:rsidRDefault="004E7C13" w:rsidP="004E7C13">
      <w:bookmarkStart w:id="59" w:name="sub_1030"/>
      <w:bookmarkEnd w:id="58"/>
      <w: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4E7C13" w:rsidRDefault="004E7C13" w:rsidP="004E7C13">
      <w:bookmarkStart w:id="60" w:name="sub_1031"/>
      <w:bookmarkEnd w:id="59"/>
      <w:r>
        <w:t>31. В заявлении о проведении предварительного осмотра несовершеннолетнего указываются следующие сведения:</w:t>
      </w:r>
    </w:p>
    <w:p w:rsidR="004E7C13" w:rsidRDefault="004E7C13" w:rsidP="004E7C13">
      <w:bookmarkStart w:id="61" w:name="sub_1311"/>
      <w:bookmarkEnd w:id="60"/>
      <w:r>
        <w:t>1) вид медицинского осмотра (предварительный);</w:t>
      </w:r>
    </w:p>
    <w:p w:rsidR="004E7C13" w:rsidRDefault="004E7C13" w:rsidP="004E7C13">
      <w:bookmarkStart w:id="62" w:name="sub_1312"/>
      <w:bookmarkEnd w:id="61"/>
      <w:r>
        <w:t>2) фамилия, имя, отчество несовершеннолетнего, поступающего в образовательное учреждение;</w:t>
      </w:r>
    </w:p>
    <w:p w:rsidR="004E7C13" w:rsidRDefault="004E7C13" w:rsidP="004E7C13">
      <w:bookmarkStart w:id="63" w:name="sub_1313"/>
      <w:bookmarkEnd w:id="62"/>
      <w:r>
        <w:t>3) дата рождения несовершеннолетнего, поступающего в образовательное учреждение;</w:t>
      </w:r>
    </w:p>
    <w:p w:rsidR="004E7C13" w:rsidRDefault="004E7C13" w:rsidP="004E7C13">
      <w:bookmarkStart w:id="64" w:name="sub_1314"/>
      <w:bookmarkEnd w:id="63"/>
      <w:r>
        <w:t>4) адрес места жительства несовершеннолетнего, поступающего в образовательное учреждение;</w:t>
      </w:r>
    </w:p>
    <w:p w:rsidR="004E7C13" w:rsidRDefault="004E7C13" w:rsidP="004E7C13">
      <w:bookmarkStart w:id="65" w:name="sub_1315"/>
      <w:bookmarkEnd w:id="64"/>
      <w: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4E7C13" w:rsidRDefault="004E7C13" w:rsidP="004E7C13">
      <w:bookmarkStart w:id="66" w:name="sub_1316"/>
      <w:bookmarkEnd w:id="65"/>
      <w: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4E7C13" w:rsidRDefault="004E7C13" w:rsidP="004E7C13">
      <w:bookmarkStart w:id="67" w:name="sub_1317"/>
      <w:bookmarkEnd w:id="66"/>
      <w:r>
        <w:t>7) реквизиты (серия, номер, страховая медицинская организация) полиса обязательного медицинского страхования;</w:t>
      </w:r>
    </w:p>
    <w:p w:rsidR="004E7C13" w:rsidRDefault="004E7C13" w:rsidP="004E7C13">
      <w:bookmarkStart w:id="68" w:name="sub_1318"/>
      <w:bookmarkEnd w:id="67"/>
      <w:r>
        <w:t>8) контактная информация.</w:t>
      </w:r>
    </w:p>
    <w:bookmarkEnd w:id="68"/>
    <w:p w:rsidR="004E7C13" w:rsidRDefault="004E7C13" w:rsidP="004E7C13">
      <w: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4E7C13" w:rsidRDefault="004E7C13" w:rsidP="004E7C13">
      <w: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4E7C13" w:rsidRDefault="004E7C13" w:rsidP="004E7C13">
      <w:bookmarkStart w:id="69" w:name="sub_1032"/>
      <w: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4E7C13" w:rsidRDefault="004E7C13" w:rsidP="004E7C13">
      <w:bookmarkStart w:id="70" w:name="sub_1033"/>
      <w:bookmarkEnd w:id="69"/>
      <w: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17" w:history="1">
        <w:r>
          <w:rPr>
            <w:rStyle w:val="a4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4E7C13" w:rsidRDefault="004E7C13" w:rsidP="004E7C13">
      <w:bookmarkStart w:id="71" w:name="sub_1034"/>
      <w:bookmarkEnd w:id="70"/>
      <w:r>
        <w:lastRenderedPageBreak/>
        <w:t xml:space="preserve">34. Предварительные осмотры проводятся медицинскими организациями в соответствии с </w:t>
      </w:r>
      <w:hyperlink w:anchor="sub_11020" w:history="1">
        <w:r>
          <w:rPr>
            <w:rStyle w:val="a4"/>
          </w:rPr>
          <w:t>разделом 2</w:t>
        </w:r>
      </w:hyperlink>
      <w:r>
        <w:t xml:space="preserve"> Перечня исследований.</w:t>
      </w:r>
    </w:p>
    <w:p w:rsidR="004E7C13" w:rsidRDefault="004E7C13" w:rsidP="004E7C13">
      <w:bookmarkStart w:id="72" w:name="sub_1035"/>
      <w:bookmarkEnd w:id="71"/>
      <w: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4E7C13" w:rsidRDefault="004E7C13" w:rsidP="004E7C13">
      <w:bookmarkStart w:id="73" w:name="sub_1036"/>
      <w:bookmarkEnd w:id="72"/>
      <w: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sub_11020" w:history="1">
        <w:r>
          <w:rPr>
            <w:rStyle w:val="a4"/>
          </w:rPr>
          <w:t>раздел 2</w:t>
        </w:r>
      </w:hyperlink>
      <w: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4E7C13" w:rsidRDefault="004E7C13" w:rsidP="004E7C13">
      <w:bookmarkStart w:id="74" w:name="sub_1037"/>
      <w:bookmarkEnd w:id="73"/>
      <w: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sub_11020" w:history="1">
        <w:r>
          <w:rPr>
            <w:rStyle w:val="a4"/>
          </w:rPr>
          <w:t>разделом 2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8" w:history="1">
        <w:r>
          <w:rPr>
            <w:rStyle w:val="a4"/>
          </w:rPr>
          <w:t>пунктом 8 части 4 статьи 13</w:t>
        </w:r>
      </w:hyperlink>
      <w:r>
        <w:t xml:space="preserve"> Федерального закона) (I этап).</w:t>
      </w:r>
    </w:p>
    <w:bookmarkEnd w:id="74"/>
    <w:p w:rsidR="004E7C13" w:rsidRDefault="004E7C13" w:rsidP="004E7C13"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sub_11020" w:history="1">
        <w:r>
          <w:rPr>
            <w:rStyle w:val="a4"/>
          </w:rPr>
          <w:t>раздел 2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sub_1036" w:history="1">
        <w:r>
          <w:rPr>
            <w:rStyle w:val="a4"/>
          </w:rPr>
          <w:t>пунктом 36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4E7C13" w:rsidRDefault="004E7C13" w:rsidP="004E7C13">
      <w:bookmarkStart w:id="75" w:name="sub_1038"/>
      <w: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4E7C13" w:rsidRDefault="004E7C13" w:rsidP="004E7C13">
      <w:bookmarkStart w:id="76" w:name="sub_1039"/>
      <w:bookmarkEnd w:id="75"/>
      <w:r>
        <w:t xml:space="preserve">39. Данные о прохождении предварительного осмотра, указанные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4E7C13" w:rsidRDefault="004E7C13" w:rsidP="004E7C13">
      <w:bookmarkStart w:id="77" w:name="sub_1040"/>
      <w:bookmarkEnd w:id="76"/>
      <w: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4E7C13" w:rsidRDefault="004E7C13" w:rsidP="004E7C13">
      <w:bookmarkStart w:id="78" w:name="sub_141"/>
      <w:bookmarkEnd w:id="77"/>
      <w:r>
        <w:t>1) группу состояния здоровья несовершеннолетнего;</w:t>
      </w:r>
    </w:p>
    <w:p w:rsidR="004E7C13" w:rsidRDefault="004E7C13" w:rsidP="004E7C13">
      <w:bookmarkStart w:id="79" w:name="sub_142"/>
      <w:bookmarkEnd w:id="78"/>
      <w:r>
        <w:t xml:space="preserve">2) медицинскую группу для занятий физической культурой и оформляет медицинское заключение о принадлежности несовершеннолетнего к медицинской </w:t>
      </w:r>
      <w:r>
        <w:lastRenderedPageBreak/>
        <w:t>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4E7C13" w:rsidRDefault="004E7C13" w:rsidP="004E7C13">
      <w:bookmarkStart w:id="80" w:name="sub_143"/>
      <w:bookmarkEnd w:id="79"/>
      <w: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4E7C13" w:rsidRDefault="004E7C13" w:rsidP="004E7C13">
      <w:bookmarkStart w:id="81" w:name="sub_1041"/>
      <w:bookmarkEnd w:id="80"/>
      <w: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bookmarkEnd w:id="81"/>
    <w:p w:rsidR="004E7C13" w:rsidRDefault="004E7C13" w:rsidP="004E7C13"/>
    <w:p w:rsidR="004E7C13" w:rsidRDefault="004E7C13" w:rsidP="004E7C13">
      <w:pPr>
        <w:pStyle w:val="1"/>
      </w:pPr>
      <w:bookmarkStart w:id="82" w:name="sub_400"/>
      <w:r>
        <w:t>IV. Порядок проведения периодических осмотров</w:t>
      </w:r>
    </w:p>
    <w:bookmarkEnd w:id="82"/>
    <w:p w:rsidR="004E7C13" w:rsidRDefault="004E7C13" w:rsidP="004E7C13"/>
    <w:p w:rsidR="004E7C13" w:rsidRDefault="004E7C13" w:rsidP="004E7C13">
      <w:bookmarkStart w:id="83" w:name="sub_1042"/>
      <w: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4E7C13" w:rsidRDefault="004E7C13" w:rsidP="004E7C13">
      <w:bookmarkStart w:id="84" w:name="sub_1043"/>
      <w:bookmarkEnd w:id="83"/>
      <w: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bookmarkEnd w:id="84"/>
    <w:p w:rsidR="004E7C13" w:rsidRDefault="004E7C13" w:rsidP="004E7C13">
      <w: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4E7C13" w:rsidRDefault="004E7C13" w:rsidP="004E7C13">
      <w:bookmarkStart w:id="85" w:name="sub_1044"/>
      <w: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bookmarkEnd w:id="85"/>
    <w:p w:rsidR="004E7C13" w:rsidRDefault="004E7C13" w:rsidP="004E7C13">
      <w: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4E7C13" w:rsidRDefault="004E7C13" w:rsidP="004E7C13">
      <w:r>
        <w:lastRenderedPageBreak/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4E7C13" w:rsidRDefault="004E7C13" w:rsidP="004E7C13">
      <w:bookmarkStart w:id="86" w:name="sub_1045"/>
      <w: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bookmarkEnd w:id="86"/>
    <w:p w:rsidR="004E7C13" w:rsidRDefault="004E7C13" w:rsidP="004E7C13">
      <w: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4E7C13" w:rsidRDefault="004E7C13" w:rsidP="004E7C13">
      <w:bookmarkStart w:id="87" w:name="sub_1046"/>
      <w: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4E7C13" w:rsidRDefault="004E7C13" w:rsidP="004E7C13">
      <w:bookmarkStart w:id="88" w:name="sub_1047"/>
      <w:bookmarkEnd w:id="87"/>
      <w: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4E7C13" w:rsidRDefault="004E7C13" w:rsidP="004E7C13">
      <w:bookmarkStart w:id="89" w:name="sub_1048"/>
      <w:bookmarkEnd w:id="88"/>
      <w: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19" w:history="1">
        <w:r>
          <w:rPr>
            <w:rStyle w:val="a4"/>
          </w:rPr>
          <w:t>частью 2 статьи 54</w:t>
        </w:r>
      </w:hyperlink>
      <w: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4E7C13" w:rsidRDefault="004E7C13" w:rsidP="004E7C13">
      <w:bookmarkStart w:id="90" w:name="sub_1049"/>
      <w:bookmarkEnd w:id="89"/>
      <w:r>
        <w:t xml:space="preserve">49. Периодические осмотры проводятся в соответствии с </w:t>
      </w:r>
      <w:hyperlink w:anchor="sub_11030" w:history="1">
        <w:r>
          <w:rPr>
            <w:rStyle w:val="a4"/>
          </w:rPr>
          <w:t>разделом 3</w:t>
        </w:r>
      </w:hyperlink>
      <w:r>
        <w:t xml:space="preserve"> Перечня исследований.</w:t>
      </w:r>
    </w:p>
    <w:p w:rsidR="004E7C13" w:rsidRDefault="004E7C13" w:rsidP="004E7C13">
      <w:bookmarkStart w:id="91" w:name="sub_1050"/>
      <w:bookmarkEnd w:id="90"/>
      <w: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4E7C13" w:rsidRDefault="004E7C13" w:rsidP="004E7C13">
      <w:bookmarkStart w:id="92" w:name="sub_1051"/>
      <w:bookmarkEnd w:id="91"/>
      <w:r>
        <w:lastRenderedPageBreak/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bookmarkEnd w:id="92"/>
    <w:p w:rsidR="004E7C13" w:rsidRDefault="004E7C13" w:rsidP="004E7C13">
      <w: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E7C13" w:rsidRDefault="004E7C13" w:rsidP="004E7C13">
      <w:bookmarkStart w:id="93" w:name="sub_111"/>
      <w:r>
        <w:t xml:space="preserve">*(1) </w:t>
      </w:r>
      <w:hyperlink r:id="rId20" w:history="1">
        <w:r>
          <w:rPr>
            <w:rStyle w:val="a4"/>
          </w:rPr>
          <w:t>Часть 1 статьи 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(далее - Федеральный закон).</w:t>
      </w:r>
    </w:p>
    <w:p w:rsidR="004E7C13" w:rsidRDefault="004E7C13" w:rsidP="004E7C13">
      <w:bookmarkStart w:id="94" w:name="sub_222"/>
      <w:bookmarkEnd w:id="93"/>
      <w:r>
        <w:t xml:space="preserve">*(2) При условии соблюдения требований, установленных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настоящего Порядка.</w:t>
      </w:r>
    </w:p>
    <w:p w:rsidR="004E7C13" w:rsidRDefault="004E7C13" w:rsidP="004E7C13">
      <w:bookmarkStart w:id="95" w:name="sub_333"/>
      <w:bookmarkEnd w:id="94"/>
      <w:r>
        <w:t xml:space="preserve">*(3) Для лицензий на осуществление медицинской деятельности, выданных до </w:t>
      </w:r>
      <w:hyperlink r:id="rId21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Федерации от 16.04.2012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 17, ст. 1965; N 37, ст. 5002; 2013, N 3, ст. 207).</w:t>
      </w:r>
    </w:p>
    <w:p w:rsidR="004E7C13" w:rsidRDefault="004E7C13" w:rsidP="004E7C13">
      <w:bookmarkStart w:id="96" w:name="sub_444"/>
      <w:bookmarkEnd w:id="95"/>
      <w:r>
        <w:t xml:space="preserve">*(4) При условии соблюдения требований, установленных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настоящего Порядка.</w:t>
      </w:r>
    </w:p>
    <w:bookmarkEnd w:id="96"/>
    <w:p w:rsidR="004E7C13" w:rsidRDefault="004E7C13" w:rsidP="004E7C13"/>
    <w:p w:rsidR="004E7C13" w:rsidRDefault="004E7C13" w:rsidP="004E7C13">
      <w:pPr>
        <w:ind w:firstLine="698"/>
        <w:jc w:val="right"/>
      </w:pPr>
      <w:bookmarkStart w:id="97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прохождения несовершеннолетними</w:t>
      </w:r>
      <w:r>
        <w:rPr>
          <w:rStyle w:val="a3"/>
        </w:rPr>
        <w:br/>
        <w:t>медицинских осмотров, в том числе при</w:t>
      </w:r>
      <w:r>
        <w:rPr>
          <w:rStyle w:val="a3"/>
        </w:rPr>
        <w:br/>
        <w:t>поступлении в образовательные учреждения</w:t>
      </w:r>
      <w:r>
        <w:rPr>
          <w:rStyle w:val="a3"/>
        </w:rPr>
        <w:br/>
        <w:t>и в период обучения в них,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декабря 2012 г. N 1346н</w:t>
      </w:r>
    </w:p>
    <w:bookmarkEnd w:id="97"/>
    <w:p w:rsidR="004E7C13" w:rsidRDefault="004E7C13" w:rsidP="004E7C13"/>
    <w:p w:rsidR="004E7C13" w:rsidRDefault="004E7C13" w:rsidP="004E7C13">
      <w:pPr>
        <w:pStyle w:val="1"/>
      </w:pPr>
      <w:r>
        <w:t>Перечень</w:t>
      </w:r>
      <w:r>
        <w:br/>
        <w:t>исследований при проведении медицинских осмотров несовершеннолетних</w:t>
      </w:r>
    </w:p>
    <w:p w:rsidR="004E7C13" w:rsidRDefault="004E7C13" w:rsidP="004E7C13"/>
    <w:p w:rsidR="004E7C13" w:rsidRDefault="004E7C13" w:rsidP="004E7C13">
      <w:pPr>
        <w:pStyle w:val="1"/>
      </w:pPr>
      <w:bookmarkStart w:id="98" w:name="sub_11010"/>
      <w:r>
        <w:t>Раздел 1. Перечень исследований при проведении профилактических медицинских осмотров</w:t>
      </w:r>
    </w:p>
    <w:bookmarkEnd w:id="98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2296"/>
        <w:gridCol w:w="3193"/>
        <w:gridCol w:w="4003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Возрастные периоды, в которые проводятся </w:t>
            </w:r>
            <w:r>
              <w:lastRenderedPageBreak/>
              <w:t>профилактические медицинские осмотры несовершеннолетних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Осмотры врачами - специалистами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Новорожденный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Неонатальный скрининг на врожденный гипотиреоз, фенилкетонурию, адреногенитальный синдром, муковисцидоз и галактоземию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</w:p>
          <w:p w:rsidR="004E7C13" w:rsidRDefault="004E7C13" w:rsidP="00057F4B">
            <w:pPr>
              <w:pStyle w:val="afff2"/>
            </w:pPr>
            <w:r>
              <w:t>Аудиологический скрининг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 месяц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Ультразвуковое исследование органов брюшной полости, сердца, тазобедренных суставов</w:t>
            </w:r>
          </w:p>
          <w:p w:rsidR="004E7C13" w:rsidRDefault="004E7C13" w:rsidP="00057F4B">
            <w:pPr>
              <w:pStyle w:val="afff2"/>
            </w:pPr>
            <w:r>
              <w:t>Нейросонография</w:t>
            </w:r>
          </w:p>
          <w:p w:rsidR="004E7C13" w:rsidRDefault="004E7C13" w:rsidP="00057F4B">
            <w:pPr>
              <w:pStyle w:val="afff2"/>
            </w:pPr>
            <w:r>
              <w:t>Аудиологический скрининг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3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Травматолог-ортопед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Аудиологический скрининг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4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5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6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7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8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9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10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11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12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Психиатр детский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  <w:p w:rsidR="004E7C13" w:rsidRDefault="004E7C13" w:rsidP="00057F4B">
            <w:pPr>
              <w:pStyle w:val="afff2"/>
            </w:pPr>
            <w:r>
              <w:t>Электрокардиография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 год 3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 год 6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 Общий анализ мочи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 год 9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lastRenderedPageBreak/>
              <w:t>Детский стоматолог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 xml:space="preserve">Общий анализ крови Общий </w:t>
            </w:r>
            <w:r>
              <w:lastRenderedPageBreak/>
              <w:t>анализ мочи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18.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 года 6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3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Психиатр детский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4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5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6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7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Травматолог-ортопед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Психиатр детский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  <w:p w:rsidR="004E7C13" w:rsidRDefault="004E7C13" w:rsidP="00057F4B">
            <w:pPr>
              <w:pStyle w:val="afff2"/>
            </w:pPr>
            <w:r>
              <w:t>Ультразвуковое исследование органов брюшной полости, сердца, щитовидной железы и органов репродуктивной сферы</w:t>
            </w:r>
          </w:p>
          <w:p w:rsidR="004E7C13" w:rsidRDefault="004E7C13" w:rsidP="00057F4B">
            <w:pPr>
              <w:pStyle w:val="afff2"/>
            </w:pPr>
            <w:r>
              <w:t>Электрокардиография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8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9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10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Детский эндокринолог</w:t>
            </w:r>
          </w:p>
          <w:p w:rsidR="004E7C13" w:rsidRDefault="004E7C13" w:rsidP="00057F4B">
            <w:pPr>
              <w:pStyle w:val="afff2"/>
            </w:pPr>
            <w:r>
              <w:t>Травматолог-ортопед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lastRenderedPageBreak/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Психиатр детский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Общий анализ кала</w:t>
            </w:r>
          </w:p>
          <w:p w:rsidR="004E7C13" w:rsidRDefault="004E7C13" w:rsidP="00057F4B">
            <w:pPr>
              <w:pStyle w:val="afff2"/>
            </w:pPr>
            <w:r>
              <w:t>Электрокардиография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27.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11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12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13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30.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14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</w:p>
          <w:p w:rsidR="004E7C13" w:rsidRDefault="004E7C13" w:rsidP="00057F4B">
            <w:pPr>
              <w:pStyle w:val="afff2"/>
            </w:pPr>
            <w:r>
              <w:t>Детский эндокринолог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</w:p>
          <w:p w:rsidR="004E7C13" w:rsidRDefault="004E7C13" w:rsidP="00057F4B">
            <w:pPr>
              <w:pStyle w:val="afff2"/>
            </w:pPr>
            <w: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  <w:p w:rsidR="004E7C13" w:rsidRDefault="004E7C13" w:rsidP="00057F4B">
            <w:pPr>
              <w:pStyle w:val="afff2"/>
            </w:pPr>
            <w:r>
              <w:t>Ультразвуковое исследование органов брюшной полости, сердца,</w:t>
            </w:r>
          </w:p>
          <w:p w:rsidR="004E7C13" w:rsidRDefault="004E7C13" w:rsidP="00057F4B">
            <w:pPr>
              <w:pStyle w:val="afff2"/>
            </w:pPr>
            <w:r>
              <w:t>щитовидной железы и органов репродуктивной сферы</w:t>
            </w:r>
          </w:p>
          <w:p w:rsidR="004E7C13" w:rsidRDefault="004E7C13" w:rsidP="00057F4B">
            <w:pPr>
              <w:pStyle w:val="afff2"/>
            </w:pPr>
            <w:r>
              <w:t>Электрокардиография</w:t>
            </w:r>
          </w:p>
          <w:p w:rsidR="004E7C13" w:rsidRDefault="004E7C13" w:rsidP="00057F4B">
            <w:pPr>
              <w:pStyle w:val="afff2"/>
            </w:pPr>
            <w:r>
              <w:t>Исследования уровня гормонов в крови (пролактин, фолликулостимулирующий гормон, лютеинизирующий гормон, эстрадиол, прогестерон, тиреотропный гормон, трийодтиронин, тироксин, соматотропный гормон, кортизол, тестостерон)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31.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15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</w:p>
          <w:p w:rsidR="004E7C13" w:rsidRDefault="004E7C13" w:rsidP="00057F4B">
            <w:pPr>
              <w:pStyle w:val="afff2"/>
            </w:pPr>
            <w:r>
              <w:t>Детский эндокринолог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Травматолог-ортопед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</w:p>
          <w:p w:rsidR="004E7C13" w:rsidRDefault="004E7C13" w:rsidP="00057F4B">
            <w:pPr>
              <w:pStyle w:val="afff2"/>
            </w:pPr>
            <w: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  <w:p w:rsidR="004E7C13" w:rsidRDefault="004E7C13" w:rsidP="00057F4B">
            <w:pPr>
              <w:pStyle w:val="afff2"/>
            </w:pPr>
            <w:r>
              <w:t>Электрокардиография</w:t>
            </w:r>
          </w:p>
          <w:p w:rsidR="004E7C13" w:rsidRDefault="004E7C13" w:rsidP="00057F4B">
            <w:pPr>
              <w:pStyle w:val="afff2"/>
            </w:pPr>
            <w:r>
              <w:t>Флюорография легких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32.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16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</w:p>
          <w:p w:rsidR="004E7C13" w:rsidRDefault="004E7C13" w:rsidP="00057F4B">
            <w:pPr>
              <w:pStyle w:val="afff2"/>
            </w:pPr>
            <w:r>
              <w:t>Детский эндокринолог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Травматолог-ортопед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</w:p>
          <w:p w:rsidR="004E7C13" w:rsidRDefault="004E7C13" w:rsidP="00057F4B">
            <w:pPr>
              <w:pStyle w:val="afff2"/>
            </w:pPr>
            <w: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  <w:p w:rsidR="004E7C13" w:rsidRDefault="004E7C13" w:rsidP="00057F4B">
            <w:pPr>
              <w:pStyle w:val="afff2"/>
            </w:pPr>
            <w:r>
              <w:t>Электрокардиография</w:t>
            </w:r>
          </w:p>
          <w:p w:rsidR="004E7C13" w:rsidRDefault="004E7C13" w:rsidP="00057F4B">
            <w:pPr>
              <w:pStyle w:val="afff2"/>
            </w:pPr>
            <w:r>
              <w:t>Флюорография легких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33.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17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</w:p>
          <w:p w:rsidR="004E7C13" w:rsidRDefault="004E7C13" w:rsidP="00057F4B">
            <w:pPr>
              <w:pStyle w:val="afff2"/>
            </w:pPr>
            <w:r>
              <w:t>Детский эндокринолог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Травматолог-ортопед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</w:p>
          <w:p w:rsidR="004E7C13" w:rsidRDefault="004E7C13" w:rsidP="00057F4B">
            <w:pPr>
              <w:pStyle w:val="afff2"/>
            </w:pPr>
            <w: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  <w:p w:rsidR="004E7C13" w:rsidRDefault="004E7C13" w:rsidP="00057F4B">
            <w:pPr>
              <w:pStyle w:val="afff2"/>
            </w:pPr>
            <w:r>
              <w:t>Электрокардиография</w:t>
            </w:r>
          </w:p>
          <w:p w:rsidR="004E7C13" w:rsidRDefault="004E7C13" w:rsidP="00057F4B">
            <w:pPr>
              <w:pStyle w:val="afff2"/>
            </w:pPr>
            <w:r>
              <w:t>Флюорография легких</w:t>
            </w:r>
          </w:p>
        </w:tc>
      </w:tr>
    </w:tbl>
    <w:p w:rsidR="004E7C13" w:rsidRDefault="004E7C13" w:rsidP="004E7C13"/>
    <w:p w:rsidR="004E7C13" w:rsidRDefault="004E7C13" w:rsidP="004E7C13">
      <w:bookmarkStart w:id="99" w:name="sub_1111"/>
      <w:r>
        <w:t>*(1)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4E7C13" w:rsidRDefault="004E7C13" w:rsidP="004E7C13">
      <w:bookmarkStart w:id="100" w:name="sub_2222"/>
      <w:bookmarkEnd w:id="99"/>
      <w:r>
        <w:t>*(2)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4E7C13" w:rsidRDefault="004E7C13" w:rsidP="004E7C13">
      <w:bookmarkStart w:id="101" w:name="sub_3333"/>
      <w:bookmarkEnd w:id="100"/>
      <w:r>
        <w:t>*(3) Медицинский осмотр врача-детского уролога-андролога проходят мальчики, врача акушера-гинеколога - девочки.</w:t>
      </w:r>
    </w:p>
    <w:p w:rsidR="004E7C13" w:rsidRDefault="004E7C13" w:rsidP="004E7C13">
      <w:bookmarkStart w:id="102" w:name="sub_4444"/>
      <w:bookmarkEnd w:id="101"/>
      <w:r>
        <w:t>*(4) Исследования уровня гормонов в крови проводятся при наличии медицинских показаний.</w:t>
      </w:r>
    </w:p>
    <w:bookmarkEnd w:id="102"/>
    <w:p w:rsidR="004E7C13" w:rsidRDefault="004E7C13" w:rsidP="004E7C13"/>
    <w:p w:rsidR="004E7C13" w:rsidRDefault="004E7C13" w:rsidP="004E7C13">
      <w:pPr>
        <w:pStyle w:val="1"/>
      </w:pPr>
      <w:bookmarkStart w:id="103" w:name="sub_11020"/>
      <w:r>
        <w:t>Раздел 2. Перечень исследований при проведении предварительных медицинских осмотров</w:t>
      </w:r>
    </w:p>
    <w:bookmarkEnd w:id="103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172"/>
        <w:gridCol w:w="3034"/>
        <w:gridCol w:w="3240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Перечень типов образовательных учреждений, при поступлении в которые проводятся </w:t>
            </w:r>
            <w:r>
              <w:lastRenderedPageBreak/>
              <w:t>предварительные медицинские осмотры несовершеннолетних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Осмотры врачами - специалистами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Дошкольные образовательные учреждения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Психиатр детский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  <w:p w:rsidR="004E7C13" w:rsidRDefault="004E7C13" w:rsidP="00057F4B">
            <w:pPr>
              <w:pStyle w:val="afff2"/>
            </w:pPr>
            <w:r>
              <w:t>Анализ кала на яйца глистов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Травматолог-ортопед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Психиатр детский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  <w:p w:rsidR="004E7C13" w:rsidRDefault="004E7C13" w:rsidP="00057F4B">
            <w:pPr>
              <w:pStyle w:val="afff2"/>
            </w:pPr>
            <w:r>
              <w:t>Анализ кала на яйца глистов</w:t>
            </w:r>
          </w:p>
          <w:p w:rsidR="004E7C13" w:rsidRDefault="004E7C13" w:rsidP="00057F4B">
            <w:pPr>
              <w:pStyle w:val="afff2"/>
            </w:pPr>
            <w:r>
              <w:t>Ультразвуковое исследование органов брюшной</w:t>
            </w:r>
          </w:p>
          <w:p w:rsidR="004E7C13" w:rsidRDefault="004E7C13" w:rsidP="00057F4B">
            <w:pPr>
              <w:pStyle w:val="afff2"/>
            </w:pPr>
            <w:r>
              <w:t>полости, сердца, щитовидной железы и органов</w:t>
            </w:r>
          </w:p>
          <w:p w:rsidR="004E7C13" w:rsidRDefault="004E7C13" w:rsidP="00057F4B">
            <w:pPr>
              <w:pStyle w:val="afff2"/>
            </w:pPr>
            <w:r>
              <w:t>репродуктивной сферы</w:t>
            </w:r>
          </w:p>
          <w:p w:rsidR="004E7C13" w:rsidRDefault="004E7C13" w:rsidP="00057F4B">
            <w:pPr>
              <w:pStyle w:val="afff2"/>
            </w:pPr>
            <w:r>
              <w:t>Электрокардиография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Образовательные учреждения начального профессионального, среднего профессионального, высшего профессионального образования Специальные (коррекционные) образовательные учреждения для обучающихся, воспитанников с ограниченными возможностями здоровья Образовательные учреждения для детей-</w:t>
            </w:r>
            <w:r>
              <w:lastRenderedPageBreak/>
              <w:t>сирот и детей, оставшихся без попечения родителей (законных представителей)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Педиатр</w:t>
            </w:r>
          </w:p>
          <w:p w:rsidR="004E7C13" w:rsidRDefault="004E7C13" w:rsidP="00057F4B">
            <w:pPr>
              <w:pStyle w:val="afff2"/>
            </w:pPr>
            <w:r>
              <w:t>Детский хирург</w:t>
            </w:r>
          </w:p>
          <w:p w:rsidR="004E7C13" w:rsidRDefault="004E7C13" w:rsidP="00057F4B">
            <w:pPr>
              <w:pStyle w:val="afff2"/>
            </w:pPr>
            <w:r>
              <w:t>Детский стоматолог</w:t>
            </w:r>
          </w:p>
          <w:p w:rsidR="004E7C13" w:rsidRDefault="004E7C13" w:rsidP="00057F4B">
            <w:pPr>
              <w:pStyle w:val="afff2"/>
            </w:pPr>
            <w:r>
              <w:t>Детский уролог-андролог</w:t>
            </w:r>
          </w:p>
          <w:p w:rsidR="004E7C13" w:rsidRDefault="004E7C13" w:rsidP="00057F4B">
            <w:pPr>
              <w:pStyle w:val="afff2"/>
            </w:pPr>
            <w:r>
              <w:t>Детский эндокринолог</w:t>
            </w:r>
          </w:p>
          <w:p w:rsidR="004E7C13" w:rsidRDefault="004E7C13" w:rsidP="00057F4B">
            <w:pPr>
              <w:pStyle w:val="afff2"/>
            </w:pPr>
            <w:r>
              <w:t>Невролог</w:t>
            </w:r>
          </w:p>
          <w:p w:rsidR="004E7C13" w:rsidRDefault="004E7C13" w:rsidP="00057F4B">
            <w:pPr>
              <w:pStyle w:val="afff2"/>
            </w:pPr>
            <w:r>
              <w:t>Травматолог-ортопед</w:t>
            </w:r>
          </w:p>
          <w:p w:rsidR="004E7C13" w:rsidRDefault="004E7C13" w:rsidP="00057F4B">
            <w:pPr>
              <w:pStyle w:val="afff2"/>
            </w:pPr>
            <w:r>
              <w:t>Офтальмолог</w:t>
            </w:r>
          </w:p>
          <w:p w:rsidR="004E7C13" w:rsidRDefault="004E7C13" w:rsidP="00057F4B">
            <w:pPr>
              <w:pStyle w:val="afff2"/>
            </w:pPr>
            <w:r>
              <w:t>Оториноларинголог</w:t>
            </w:r>
          </w:p>
          <w:p w:rsidR="004E7C13" w:rsidRDefault="004E7C13" w:rsidP="00057F4B">
            <w:pPr>
              <w:pStyle w:val="afff2"/>
            </w:pPr>
            <w:r>
              <w:t>Акушер-гинеколог</w:t>
            </w:r>
          </w:p>
          <w:p w:rsidR="004E7C13" w:rsidRDefault="004E7C13" w:rsidP="00057F4B">
            <w:pPr>
              <w:pStyle w:val="afff2"/>
            </w:pPr>
            <w:r>
              <w:t>Психиатр подростковый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Исследование уровня глюкозы в крови</w:t>
            </w:r>
          </w:p>
          <w:p w:rsidR="004E7C13" w:rsidRDefault="004E7C13" w:rsidP="00057F4B">
            <w:pPr>
              <w:pStyle w:val="afff2"/>
            </w:pPr>
            <w:r>
              <w:t>Ультразвуковое исследование органов брюшной</w:t>
            </w:r>
          </w:p>
          <w:p w:rsidR="004E7C13" w:rsidRDefault="004E7C13" w:rsidP="00057F4B">
            <w:pPr>
              <w:pStyle w:val="afff2"/>
            </w:pPr>
            <w:r>
              <w:t>полости, сердца, щитовидной железы и органов</w:t>
            </w:r>
          </w:p>
          <w:p w:rsidR="004E7C13" w:rsidRDefault="004E7C13" w:rsidP="00057F4B">
            <w:pPr>
              <w:pStyle w:val="afff2"/>
            </w:pPr>
            <w:r>
              <w:t>репродуктивной сферы</w:t>
            </w:r>
          </w:p>
          <w:p w:rsidR="004E7C13" w:rsidRDefault="004E7C13" w:rsidP="00057F4B">
            <w:pPr>
              <w:pStyle w:val="afff2"/>
            </w:pPr>
            <w:r>
              <w:t>Электрокардиография</w:t>
            </w:r>
          </w:p>
          <w:p w:rsidR="004E7C13" w:rsidRDefault="004E7C13" w:rsidP="00057F4B">
            <w:pPr>
              <w:pStyle w:val="afff2"/>
            </w:pPr>
            <w:r>
              <w:t>Флюорография легких (с возраста 15 лет)</w:t>
            </w:r>
          </w:p>
        </w:tc>
      </w:tr>
    </w:tbl>
    <w:p w:rsidR="004E7C13" w:rsidRDefault="004E7C13" w:rsidP="004E7C13"/>
    <w:p w:rsidR="004E7C13" w:rsidRDefault="004E7C13" w:rsidP="004E7C13">
      <w:pPr>
        <w:pStyle w:val="1"/>
      </w:pPr>
      <w:bookmarkStart w:id="104" w:name="sub_11030"/>
      <w:r>
        <w:t>Раздел 3. Перечень исследований при проведении периодических медицинских осмотров</w:t>
      </w:r>
    </w:p>
    <w:bookmarkEnd w:id="104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4088"/>
        <w:gridCol w:w="1406"/>
        <w:gridCol w:w="3965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N п/п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Перечень типов образовательных учреждений, при обучении в которых проводятся периодические медицинские осмотры несовершеннолетних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Осмотры врачами -специалистами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Лабораторные, функциональные и иные исследования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Дошкольные образовательные учреждения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Анализ окиси углерода выдыхаемого воздуха с определением карбоксигемоглобина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Образовательные учреждения начального профессионального, среднего профессионального, высшего профессионального образования</w:t>
            </w:r>
          </w:p>
          <w:p w:rsidR="004E7C13" w:rsidRDefault="004E7C13" w:rsidP="00057F4B">
            <w:pPr>
              <w:pStyle w:val="afff2"/>
            </w:pPr>
            <w:r>
              <w:t>Специальные (коррекционные) образовательные учреждения для обучающихся, воспитанников с ограниченными возможностями здоровья</w:t>
            </w:r>
          </w:p>
          <w:p w:rsidR="004E7C13" w:rsidRDefault="004E7C13" w:rsidP="00057F4B">
            <w:pPr>
              <w:pStyle w:val="afff2"/>
            </w:pPr>
            <w:r>
              <w:t>Образовательные учреждения для детей-сирот и детей, оставшихся без попечения родителей (законных представителей)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Педиатр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Общий анализ крови</w:t>
            </w:r>
          </w:p>
          <w:p w:rsidR="004E7C13" w:rsidRDefault="004E7C13" w:rsidP="00057F4B">
            <w:pPr>
              <w:pStyle w:val="afff2"/>
            </w:pPr>
            <w:r>
              <w:t>Общий анализ мочи</w:t>
            </w:r>
          </w:p>
          <w:p w:rsidR="004E7C13" w:rsidRDefault="004E7C13" w:rsidP="00057F4B">
            <w:pPr>
              <w:pStyle w:val="afff2"/>
            </w:pPr>
            <w:r>
              <w:t>Анализ окиси углерода выдыхаемого воздуха с определением карбоксигемоглобина</w:t>
            </w:r>
          </w:p>
        </w:tc>
      </w:tr>
    </w:tbl>
    <w:p w:rsidR="004E7C13" w:rsidRDefault="004E7C13" w:rsidP="004E7C13"/>
    <w:p w:rsidR="004E7C13" w:rsidRDefault="004E7C13" w:rsidP="004E7C13">
      <w:pPr>
        <w:ind w:firstLine="698"/>
        <w:jc w:val="right"/>
      </w:pPr>
      <w:bookmarkStart w:id="105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прохождения</w:t>
      </w:r>
      <w:r>
        <w:rPr>
          <w:rStyle w:val="a3"/>
        </w:rPr>
        <w:br/>
        <w:t>несовершеннолетними</w:t>
      </w:r>
      <w:r>
        <w:rPr>
          <w:rStyle w:val="a3"/>
        </w:rPr>
        <w:br/>
        <w:t>медицинских осмотров, в том числе при</w:t>
      </w:r>
      <w:r>
        <w:rPr>
          <w:rStyle w:val="a3"/>
        </w:rPr>
        <w:br/>
      </w:r>
      <w:r>
        <w:rPr>
          <w:rStyle w:val="a3"/>
        </w:rPr>
        <w:lastRenderedPageBreak/>
        <w:t>поступлении в образовательные</w:t>
      </w:r>
      <w:r>
        <w:rPr>
          <w:rStyle w:val="a3"/>
        </w:rPr>
        <w:br/>
        <w:t>учреждения и в период обучения в них,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декабря 2012 г. N 1346н</w:t>
      </w:r>
    </w:p>
    <w:bookmarkEnd w:id="105"/>
    <w:p w:rsidR="004E7C13" w:rsidRDefault="004E7C13" w:rsidP="004E7C13"/>
    <w:p w:rsidR="004E7C13" w:rsidRDefault="004E7C13" w:rsidP="004E7C13">
      <w:pPr>
        <w:pStyle w:val="1"/>
      </w:pPr>
      <w:r>
        <w:t>Правила</w:t>
      </w:r>
      <w:r>
        <w:br/>
        <w:t>комплексной оценки состояния здоровья несовершеннолетних</w:t>
      </w:r>
    </w:p>
    <w:p w:rsidR="004E7C13" w:rsidRDefault="004E7C13" w:rsidP="004E7C13"/>
    <w:p w:rsidR="004E7C13" w:rsidRDefault="004E7C13" w:rsidP="004E7C13">
      <w:bookmarkStart w:id="106" w:name="sub_1201"/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4E7C13" w:rsidRDefault="004E7C13" w:rsidP="004E7C13">
      <w:bookmarkStart w:id="107" w:name="sub_121"/>
      <w:bookmarkEnd w:id="106"/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4E7C13" w:rsidRDefault="004E7C13" w:rsidP="004E7C13">
      <w:bookmarkStart w:id="108" w:name="sub_122"/>
      <w:bookmarkEnd w:id="107"/>
      <w:r>
        <w:t>2) уровень функционального состояния основных систем организма;</w:t>
      </w:r>
    </w:p>
    <w:p w:rsidR="004E7C13" w:rsidRDefault="004E7C13" w:rsidP="004E7C13">
      <w:bookmarkStart w:id="109" w:name="sub_123"/>
      <w:bookmarkEnd w:id="108"/>
      <w:r>
        <w:t>3) степень сопротивляемости организма неблагоприятным внешним воздействиям;</w:t>
      </w:r>
    </w:p>
    <w:p w:rsidR="004E7C13" w:rsidRDefault="004E7C13" w:rsidP="004E7C13">
      <w:bookmarkStart w:id="110" w:name="sub_124"/>
      <w:bookmarkEnd w:id="109"/>
      <w:r>
        <w:t>4) уровень достигнутого развития и степень его гармоничности.</w:t>
      </w:r>
    </w:p>
    <w:p w:rsidR="004E7C13" w:rsidRDefault="004E7C13" w:rsidP="004E7C13">
      <w:bookmarkStart w:id="111" w:name="sub_1202"/>
      <w:bookmarkEnd w:id="110"/>
      <w:r>
        <w:t>2. В зависимости от состояния здоровья несовершеннолетние относятся к следующим группам:</w:t>
      </w:r>
    </w:p>
    <w:p w:rsidR="004E7C13" w:rsidRDefault="004E7C13" w:rsidP="004E7C13">
      <w:bookmarkStart w:id="112" w:name="sub_12021"/>
      <w:bookmarkEnd w:id="111"/>
      <w: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4E7C13" w:rsidRDefault="004E7C13" w:rsidP="004E7C13">
      <w:bookmarkStart w:id="113" w:name="sub_12022"/>
      <w:bookmarkEnd w:id="112"/>
      <w:r>
        <w:t>2) II группа состояния здоровья - несовершеннолетние:</w:t>
      </w:r>
    </w:p>
    <w:bookmarkEnd w:id="113"/>
    <w:p w:rsidR="004E7C13" w:rsidRDefault="004E7C13" w:rsidP="004E7C13"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4E7C13" w:rsidRDefault="004E7C13" w:rsidP="004E7C13">
      <w:r>
        <w:t>реконвалесценты, особенно перенесшие инфекционные заболевания тяжелой и средней степени тяжести;</w:t>
      </w:r>
    </w:p>
    <w:p w:rsidR="004E7C13" w:rsidRDefault="004E7C13" w:rsidP="004E7C13"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4E7C13" w:rsidRDefault="004E7C13" w:rsidP="004E7C13">
      <w:r>
        <w:t>часто и (или) длительно болеющие острыми респираторными заболеваниями;</w:t>
      </w:r>
    </w:p>
    <w:p w:rsidR="004E7C13" w:rsidRDefault="004E7C13" w:rsidP="004E7C13"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4E7C13" w:rsidRDefault="004E7C13" w:rsidP="004E7C13">
      <w:bookmarkStart w:id="114" w:name="sub_12023"/>
      <w:r>
        <w:t>3) III группа состояния здоровья - несовершеннолетние: страдающие хроническими заболеваниями (состояниями) в стадии</w:t>
      </w:r>
    </w:p>
    <w:bookmarkEnd w:id="114"/>
    <w:p w:rsidR="004E7C13" w:rsidRDefault="004E7C13" w:rsidP="004E7C13">
      <w:r>
        <w:t>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4E7C13" w:rsidRDefault="004E7C13" w:rsidP="004E7C13"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4E7C13" w:rsidRDefault="004E7C13" w:rsidP="004E7C13">
      <w:bookmarkStart w:id="115" w:name="sub_12024"/>
      <w:r>
        <w:t xml:space="preserve">4) IV группа состояния здоровья - несовершеннолетние: страдающие </w:t>
      </w:r>
      <w:r>
        <w:lastRenderedPageBreak/>
        <w:t>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bookmarkEnd w:id="115"/>
    <w:p w:rsidR="004E7C13" w:rsidRDefault="004E7C13" w:rsidP="004E7C13"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4E7C13" w:rsidRDefault="004E7C13" w:rsidP="004E7C13"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4E7C13" w:rsidRDefault="004E7C13" w:rsidP="004E7C13">
      <w:bookmarkStart w:id="116" w:name="sub_12025"/>
      <w:r>
        <w:t>5) V группа состояния здоровья - несовершеннолетние: 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bookmarkEnd w:id="116"/>
    <w:p w:rsidR="004E7C13" w:rsidRDefault="004E7C13" w:rsidP="004E7C13"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4E7C13" w:rsidRDefault="004E7C13" w:rsidP="004E7C13">
      <w:r>
        <w:t>дети-инвалиды.</w:t>
      </w:r>
    </w:p>
    <w:p w:rsidR="004E7C13" w:rsidRDefault="004E7C13" w:rsidP="004E7C13"/>
    <w:p w:rsidR="004E7C13" w:rsidRDefault="004E7C13" w:rsidP="004E7C13">
      <w:pPr>
        <w:ind w:firstLine="698"/>
        <w:jc w:val="right"/>
      </w:pPr>
      <w:bookmarkStart w:id="117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прохождения</w:t>
      </w:r>
      <w:r>
        <w:rPr>
          <w:rStyle w:val="a3"/>
        </w:rPr>
        <w:br/>
        <w:t>несовершеннолетними</w:t>
      </w:r>
      <w:r>
        <w:rPr>
          <w:rStyle w:val="a3"/>
        </w:rPr>
        <w:br/>
        <w:t>медицинских осмотров, в том числе при</w:t>
      </w:r>
      <w:r>
        <w:rPr>
          <w:rStyle w:val="a3"/>
        </w:rPr>
        <w:br/>
        <w:t>поступлении в образовательные учреждения и</w:t>
      </w:r>
      <w:r>
        <w:rPr>
          <w:rStyle w:val="a3"/>
        </w:rPr>
        <w:br/>
        <w:t>в период обучения в них,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декабря 2012 г. N 1346н</w:t>
      </w:r>
    </w:p>
    <w:bookmarkEnd w:id="117"/>
    <w:p w:rsidR="004E7C13" w:rsidRDefault="004E7C13" w:rsidP="004E7C13"/>
    <w:p w:rsidR="004E7C13" w:rsidRDefault="004E7C13" w:rsidP="004E7C13">
      <w:pPr>
        <w:pStyle w:val="1"/>
      </w:pPr>
      <w:r>
        <w:t>Правила</w:t>
      </w:r>
      <w:r>
        <w:br/>
        <w:t>определения медицинских групп для занятий несовершеннолетними физической культурой</w:t>
      </w:r>
    </w:p>
    <w:p w:rsidR="004E7C13" w:rsidRDefault="004E7C13" w:rsidP="004E7C13"/>
    <w:p w:rsidR="004E7C13" w:rsidRDefault="004E7C13" w:rsidP="004E7C13">
      <w:bookmarkStart w:id="118" w:name="sub_1301"/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4E7C13" w:rsidRDefault="004E7C13" w:rsidP="004E7C13">
      <w:bookmarkStart w:id="119" w:name="sub_1302"/>
      <w:bookmarkEnd w:id="118"/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4E7C13" w:rsidRDefault="004E7C13" w:rsidP="004E7C13">
      <w:bookmarkStart w:id="120" w:name="sub_1303"/>
      <w:bookmarkEnd w:id="119"/>
      <w:r>
        <w:t>3. К основной медицинской группе для занятий физической культурой (I группа) относятся несовершеннолетние:</w:t>
      </w:r>
    </w:p>
    <w:bookmarkEnd w:id="120"/>
    <w:p w:rsidR="004E7C13" w:rsidRDefault="004E7C13" w:rsidP="004E7C13">
      <w:r>
        <w:lastRenderedPageBreak/>
        <w:t>без нарушений состояния здоровья и физического развития;</w:t>
      </w:r>
    </w:p>
    <w:p w:rsidR="004E7C13" w:rsidRDefault="004E7C13" w:rsidP="004E7C13"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4E7C13" w:rsidRDefault="004E7C13" w:rsidP="004E7C13"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4E7C13" w:rsidRDefault="004E7C13" w:rsidP="004E7C13">
      <w:bookmarkStart w:id="121" w:name="sub_1304"/>
      <w:r>
        <w:t>4. К подготовительной медицинской группе для занятий физической культурой (II группа) относятся несовершеннолетние:</w:t>
      </w:r>
    </w:p>
    <w:bookmarkEnd w:id="121"/>
    <w:p w:rsidR="004E7C13" w:rsidRDefault="004E7C13" w:rsidP="004E7C13">
      <w:r>
        <w:t>имеющие морфофункциональные нарушения или физически слабо подготовленные;</w:t>
      </w:r>
    </w:p>
    <w:p w:rsidR="004E7C13" w:rsidRDefault="004E7C13" w:rsidP="004E7C13">
      <w:r>
        <w:t>входящие в группы риска по возникновению заболеваний (патологических состояний);</w:t>
      </w:r>
    </w:p>
    <w:p w:rsidR="004E7C13" w:rsidRDefault="004E7C13" w:rsidP="004E7C13">
      <w:r>
        <w:t>с хроническими заболеваниями (состояниями) в стадии стойкой клинико-лабораторной ремиссии, длящейся не менее 3-5 лет.</w:t>
      </w:r>
    </w:p>
    <w:p w:rsidR="004E7C13" w:rsidRDefault="004E7C13" w:rsidP="004E7C13"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4E7C13" w:rsidRDefault="004E7C13" w:rsidP="004E7C13"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4E7C13" w:rsidRDefault="004E7C13" w:rsidP="004E7C13">
      <w:bookmarkStart w:id="122" w:name="sub_1305"/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4E7C13" w:rsidRDefault="004E7C13" w:rsidP="004E7C13">
      <w:bookmarkStart w:id="123" w:name="sub_1351"/>
      <w:bookmarkEnd w:id="122"/>
      <w:r>
        <w:t>5.1. К специальной подгруппе "А" (III группа) относятся несовершеннолетние:</w:t>
      </w:r>
    </w:p>
    <w:bookmarkEnd w:id="123"/>
    <w:p w:rsidR="004E7C13" w:rsidRDefault="004E7C13" w:rsidP="004E7C13"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4E7C13" w:rsidRDefault="004E7C13" w:rsidP="004E7C13">
      <w:r>
        <w:t>с нарушениями физического развития, требующими ограничения физических нагрузок.</w:t>
      </w:r>
    </w:p>
    <w:p w:rsidR="004E7C13" w:rsidRDefault="004E7C13" w:rsidP="004E7C13"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4E7C13" w:rsidRDefault="004E7C13" w:rsidP="004E7C13">
      <w: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4E7C13" w:rsidRDefault="004E7C13" w:rsidP="004E7C13">
      <w:bookmarkStart w:id="124" w:name="sub_1352"/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bookmarkEnd w:id="124"/>
    <w:p w:rsidR="004E7C13" w:rsidRDefault="004E7C13" w:rsidP="004E7C13">
      <w:r>
        <w:lastRenderedPageBreak/>
        <w:t>Отнесенным к этой" группе несовершеннолетним рекомендуется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4E7C13" w:rsidRDefault="004E7C13" w:rsidP="004E7C13"/>
    <w:p w:rsidR="004E7C13" w:rsidRDefault="004E7C13" w:rsidP="004E7C13">
      <w:pPr>
        <w:ind w:firstLine="698"/>
        <w:jc w:val="right"/>
      </w:pPr>
      <w:bookmarkStart w:id="125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прохождения</w:t>
      </w:r>
      <w:r>
        <w:rPr>
          <w:rStyle w:val="a3"/>
        </w:rPr>
        <w:br/>
        <w:t>несовершеннолетними</w:t>
      </w:r>
      <w:r>
        <w:rPr>
          <w:rStyle w:val="a3"/>
        </w:rPr>
        <w:br/>
        <w:t>медицинских осмотров, в том числе при</w:t>
      </w:r>
      <w:r>
        <w:rPr>
          <w:rStyle w:val="a3"/>
        </w:rPr>
        <w:br/>
        <w:t>поступлении в образовательные учреждения и</w:t>
      </w:r>
      <w:r>
        <w:rPr>
          <w:rStyle w:val="a3"/>
        </w:rPr>
        <w:br/>
        <w:t>в период обучения в них,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декабря 2012 г. N 1346н</w:t>
      </w:r>
    </w:p>
    <w:bookmarkEnd w:id="125"/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Медицинское заключение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 принадлежности несовершеннолетнего к медицинской группе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для занятий физической культурой</w:t>
      </w:r>
    </w:p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(полное наименование медицинской организации)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(фамилия,   имя,   отчество  несовершеннолетнего  в  дательном   падеже,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рождения)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 о том, что он (она) допущен(а) (не допущен(а)) к занятиям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физической   культурой  (ненужное   зачеркнуть)   без   ограничений   (с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ограничениями)   в  соответствии  с  медицинской  группой  для   занятий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физической культурой (не нужное зачеркнуть).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Медицинская    группа    для    занятий    физической     культурой: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(указывается  в  соответствии  с </w:t>
      </w:r>
      <w:hyperlink w:anchor="sub_1300" w:history="1">
        <w:r>
          <w:rPr>
            <w:rStyle w:val="a4"/>
            <w:sz w:val="22"/>
            <w:szCs w:val="22"/>
          </w:rPr>
          <w:t>приложением N 3</w:t>
        </w:r>
      </w:hyperlink>
      <w:r>
        <w:rPr>
          <w:sz w:val="22"/>
          <w:szCs w:val="22"/>
        </w:rPr>
        <w:t xml:space="preserve"> к  Порядку  прохождения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несовершеннолетними медицинских  осмотров, в том числе при поступлении в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образовательные учреждения и в период обучения в них)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  _____________  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(должность врача, выдавшего заключение)    (подпись)    (фамилия, и.о.)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Дата выдачи "___" ___________ 20___ г.</w:t>
      </w:r>
    </w:p>
    <w:p w:rsidR="004E7C13" w:rsidRDefault="004E7C13" w:rsidP="004E7C13"/>
    <w:p w:rsidR="004E7C13" w:rsidRDefault="004E7C13" w:rsidP="004E7C13">
      <w:pPr>
        <w:pStyle w:val="afa"/>
        <w:rPr>
          <w:color w:val="000000"/>
          <w:sz w:val="16"/>
          <w:szCs w:val="16"/>
        </w:rPr>
      </w:pPr>
      <w:bookmarkStart w:id="126" w:name="sub_2000"/>
      <w:r>
        <w:rPr>
          <w:color w:val="000000"/>
          <w:sz w:val="16"/>
          <w:szCs w:val="16"/>
        </w:rPr>
        <w:t>ГАРАНТ:</w:t>
      </w:r>
    </w:p>
    <w:bookmarkEnd w:id="126"/>
    <w:p w:rsidR="004E7C13" w:rsidRDefault="004E7C13" w:rsidP="004E7C13">
      <w:pPr>
        <w:pStyle w:val="afa"/>
      </w:pPr>
      <w:r>
        <w:t>См. данную форму в редакторе MS-Word</w:t>
      </w:r>
    </w:p>
    <w:p w:rsidR="004E7C13" w:rsidRDefault="004E7C13" w:rsidP="004E7C13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21 декабря 2012 г. N 1346н</w:t>
      </w:r>
    </w:p>
    <w:p w:rsidR="004E7C13" w:rsidRDefault="004E7C13" w:rsidP="004E7C13"/>
    <w:p w:rsidR="004E7C13" w:rsidRDefault="004E7C13" w:rsidP="004E7C13">
      <w:pPr>
        <w:ind w:firstLine="698"/>
        <w:jc w:val="right"/>
      </w:pPr>
      <w:r>
        <w:rPr>
          <w:rStyle w:val="a3"/>
        </w:rPr>
        <w:t>Медицинская документация</w:t>
      </w:r>
      <w:r>
        <w:rPr>
          <w:rStyle w:val="a3"/>
        </w:rPr>
        <w:br/>
        <w:t>Учетная форма N 030-ПО/у-12</w:t>
      </w:r>
    </w:p>
    <w:p w:rsidR="004E7C13" w:rsidRDefault="004E7C13" w:rsidP="004E7C13"/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Карта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профилактического медицинского осмотра несовершеннолетнего</w:t>
      </w:r>
    </w:p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bookmarkStart w:id="127" w:name="sub_2001"/>
      <w:r>
        <w:rPr>
          <w:sz w:val="22"/>
          <w:szCs w:val="22"/>
        </w:rPr>
        <w:t xml:space="preserve">    1.  Фамилия, имя, отчество несовершеннолетнего: ____________________</w:t>
      </w:r>
    </w:p>
    <w:bookmarkEnd w:id="127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Пол: муж./жен. (нужное подчеркнуть)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Дата рождения: 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28" w:name="sub_2002"/>
      <w:r>
        <w:rPr>
          <w:sz w:val="22"/>
          <w:szCs w:val="22"/>
        </w:rPr>
        <w:t xml:space="preserve">    2.  Полис обязательного медицинского страхования: серия ____________</w:t>
      </w:r>
    </w:p>
    <w:bookmarkEnd w:id="128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N 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Страховая медицинская организация: 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29" w:name="sub_2003"/>
      <w:r>
        <w:rPr>
          <w:sz w:val="22"/>
          <w:szCs w:val="22"/>
        </w:rPr>
        <w:t xml:space="preserve">    3.  Страховой номер индивидуального лицевого счета 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30" w:name="sub_2004"/>
      <w:bookmarkEnd w:id="129"/>
      <w:r>
        <w:rPr>
          <w:sz w:val="22"/>
          <w:szCs w:val="22"/>
        </w:rPr>
        <w:t xml:space="preserve">    4.  Адрес места жительства: ________________________________________</w:t>
      </w:r>
    </w:p>
    <w:bookmarkEnd w:id="130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31" w:name="sub_2005"/>
      <w:r>
        <w:rPr>
          <w:sz w:val="22"/>
          <w:szCs w:val="22"/>
        </w:rPr>
        <w:t xml:space="preserve">    5.  Категория:  ребенок-сирота;  ребенок, оставшийся  без  попечения</w:t>
      </w:r>
    </w:p>
    <w:bookmarkEnd w:id="131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родителей;  ребенок,  находящийся  в  трудной  жизненной  ситуации,  нет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категории (нужное подчеркнуть).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32" w:name="sub_2006"/>
      <w:r>
        <w:rPr>
          <w:sz w:val="22"/>
          <w:szCs w:val="22"/>
        </w:rPr>
        <w:t xml:space="preserve">    6.  Полное   наименование   медицинской   организации,   в   которой</w:t>
      </w:r>
    </w:p>
    <w:bookmarkEnd w:id="132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несовершеннолетний получает первичную медико-санитарную помощь: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33" w:name="sub_2007"/>
      <w:r>
        <w:rPr>
          <w:sz w:val="22"/>
          <w:szCs w:val="22"/>
        </w:rPr>
        <w:t xml:space="preserve">    7.  Юридический    адрес   медицинской   организации,    в   которой</w:t>
      </w:r>
    </w:p>
    <w:bookmarkEnd w:id="13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несовершеннолетний получает первичную медико-санитарную помощь: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34" w:name="sub_2008"/>
      <w:r>
        <w:rPr>
          <w:sz w:val="22"/>
          <w:szCs w:val="22"/>
        </w:rPr>
        <w:t xml:space="preserve">    8.  Полное  наименование   образовательного  учреждения,  в  котором</w:t>
      </w:r>
    </w:p>
    <w:bookmarkEnd w:id="134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обучается несовершеннолетний: 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35" w:name="sub_2009"/>
      <w:r>
        <w:rPr>
          <w:sz w:val="22"/>
          <w:szCs w:val="22"/>
        </w:rPr>
        <w:t xml:space="preserve">    9.  Юридический   адрес   образовательного   учреждения,  в  котором</w:t>
      </w:r>
    </w:p>
    <w:bookmarkEnd w:id="135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обучается несовершеннолетний: 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36" w:name="sub_2010"/>
      <w:r>
        <w:rPr>
          <w:sz w:val="22"/>
          <w:szCs w:val="22"/>
        </w:rPr>
        <w:t xml:space="preserve">    10. Дата начала медицинского осмотра: 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37" w:name="sub_2011"/>
      <w:bookmarkEnd w:id="136"/>
      <w:r>
        <w:rPr>
          <w:sz w:val="22"/>
          <w:szCs w:val="22"/>
        </w:rPr>
        <w:t xml:space="preserve">    11. Полное   наименование   и    юридический    адрес    медицинской</w:t>
      </w:r>
    </w:p>
    <w:bookmarkEnd w:id="137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организации, проводившей профилактический медицинский осмотр: 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38" w:name="sub_2012"/>
      <w:r>
        <w:rPr>
          <w:sz w:val="22"/>
          <w:szCs w:val="22"/>
        </w:rPr>
        <w:t xml:space="preserve">    12. Оценка  физического  развития   с   учетом  возраста  на  момент</w:t>
      </w:r>
    </w:p>
    <w:bookmarkEnd w:id="138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медицинского осмотра: _______ (число дней) ______ (месяцев) _______ лет.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12.1. Для детей в возрасте 0-4 лет: масса (кг) __________; рост (см)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____________; окружность головы (см) ______________; физическое развитие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нормальное,  с  нарушениями  (дефицит массы тела,  избыток  массы  тела,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низкий рост, высокий рост - нужное подчеркнуть).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12.2. Для  детей  в  возрасте 5-17 лет   включительно:    масса (кг)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______________; рост (см) __________; нормальное, с нарушениями (дефицит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массы  тела,  избыток  массы  тела, низкий  рост,  высокий рост - нужное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4E7C13" w:rsidRDefault="004E7C13" w:rsidP="004E7C13">
      <w:bookmarkStart w:id="139" w:name="sub_2013"/>
      <w:r>
        <w:t>13. Оценка психического развития (состояния):</w:t>
      </w:r>
    </w:p>
    <w:bookmarkEnd w:id="139"/>
    <w:p w:rsidR="004E7C13" w:rsidRDefault="004E7C13" w:rsidP="004E7C13">
      <w:r>
        <w:t>13.1. Для детей в возрасте 0-4 лет:</w:t>
      </w:r>
    </w:p>
    <w:p w:rsidR="004E7C13" w:rsidRDefault="004E7C13" w:rsidP="004E7C13">
      <w:r>
        <w:t>познавательная функция (возраст развития) __________;</w:t>
      </w:r>
    </w:p>
    <w:p w:rsidR="004E7C13" w:rsidRDefault="004E7C13" w:rsidP="004E7C13">
      <w:r>
        <w:t>моторная функция (возраст развития) __________;</w:t>
      </w:r>
    </w:p>
    <w:p w:rsidR="004E7C13" w:rsidRDefault="004E7C13" w:rsidP="004E7C13">
      <w:r>
        <w:t>эмоциональная и социальная (контакт с окружающим миром) функции (возраст развития) __________;</w:t>
      </w:r>
    </w:p>
    <w:p w:rsidR="004E7C13" w:rsidRDefault="004E7C13" w:rsidP="004E7C13">
      <w:r>
        <w:t>предречевое и речевое развитие (возраст развития) __________.</w:t>
      </w:r>
    </w:p>
    <w:p w:rsidR="004E7C13" w:rsidRDefault="004E7C13" w:rsidP="004E7C13">
      <w:r>
        <w:t>13.2. Для детей в возрасте 5-17 лет:</w:t>
      </w:r>
    </w:p>
    <w:p w:rsidR="004E7C13" w:rsidRDefault="004E7C13" w:rsidP="004E7C13">
      <w:r>
        <w:t>13.2.1. Психомоторная сфера: (норма, нарушения) (нужное подчеркнуть).</w:t>
      </w:r>
    </w:p>
    <w:p w:rsidR="004E7C13" w:rsidRDefault="004E7C13" w:rsidP="004E7C13">
      <w:r>
        <w:lastRenderedPageBreak/>
        <w:t>13.2.2. Интеллект: (норма, нарушения) (нужное подчеркнуть).</w:t>
      </w:r>
    </w:p>
    <w:p w:rsidR="004E7C13" w:rsidRDefault="004E7C13" w:rsidP="004E7C13">
      <w:r>
        <w:t>13.2.3. Эмоционально-вегетативная сфера: (норма, нарушения) (нужное подчеркнуть).</w:t>
      </w:r>
    </w:p>
    <w:p w:rsidR="004E7C13" w:rsidRDefault="004E7C13" w:rsidP="004E7C13">
      <w:bookmarkStart w:id="140" w:name="sub_2014"/>
      <w:r>
        <w:t>14. Оценка полового развития (с 10 лет):</w:t>
      </w:r>
    </w:p>
    <w:bookmarkEnd w:id="140"/>
    <w:p w:rsidR="004E7C13" w:rsidRDefault="004E7C13" w:rsidP="004E7C13">
      <w:r>
        <w:t>14.1. Половая формула мальчика: Р _____ Ах _____ Fa _____.</w:t>
      </w:r>
    </w:p>
    <w:p w:rsidR="004E7C13" w:rsidRDefault="004E7C13" w:rsidP="004E7C13">
      <w:r>
        <w:t>14.2. Половая формула девочки: Р _____ Ах _____ Ма _____ Me _____;</w:t>
      </w:r>
    </w:p>
    <w:p w:rsidR="004E7C13" w:rsidRDefault="004E7C13" w:rsidP="004E7C13">
      <w:r>
        <w:t>характеристика менструальной функции: menarhe (лет, месяцев) ;</w:t>
      </w:r>
    </w:p>
    <w:p w:rsidR="004E7C13" w:rsidRDefault="004E7C13" w:rsidP="004E7C13">
      <w:r>
        <w:t>menses (характеристика): регулярные, нерегулярные, обильные, умеренные, скудные, болезненные и безболенные (нужное подчеркнуть).</w:t>
      </w:r>
    </w:p>
    <w:p w:rsidR="004E7C13" w:rsidRDefault="004E7C13" w:rsidP="004E7C13">
      <w:bookmarkStart w:id="141" w:name="sub_2015"/>
      <w:r>
        <w:t>15. Состояние здоровья до проведения настоящего профилактического медицинского осмотра:</w:t>
      </w:r>
    </w:p>
    <w:bookmarkEnd w:id="141"/>
    <w:p w:rsidR="004E7C13" w:rsidRDefault="004E7C13" w:rsidP="004E7C13">
      <w:r>
        <w:t xml:space="preserve">15.1. Практически здоров __________________________ (код по </w:t>
      </w:r>
      <w:hyperlink r:id="rId22" w:history="1">
        <w:r>
          <w:rPr>
            <w:rStyle w:val="a4"/>
          </w:rPr>
          <w:t>МКБ</w:t>
        </w:r>
      </w:hyperlink>
      <w:r>
        <w:t xml:space="preserve"> </w:t>
      </w:r>
      <w:hyperlink w:anchor="sub_2111" w:history="1">
        <w:r>
          <w:rPr>
            <w:rStyle w:val="a4"/>
          </w:rPr>
          <w:t>*</w:t>
        </w:r>
      </w:hyperlink>
      <w:r>
        <w:t>).</w:t>
      </w:r>
    </w:p>
    <w:p w:rsidR="004E7C13" w:rsidRDefault="004E7C13" w:rsidP="004E7C13">
      <w:r>
        <w:t xml:space="preserve">15.2. Диагноз __________________________ (код по </w:t>
      </w:r>
      <w:hyperlink r:id="rId23" w:history="1">
        <w:r>
          <w:rPr>
            <w:rStyle w:val="a4"/>
          </w:rPr>
          <w:t>МКБ</w:t>
        </w:r>
      </w:hyperlink>
      <w:r>
        <w:t>).</w:t>
      </w:r>
    </w:p>
    <w:p w:rsidR="004E7C13" w:rsidRDefault="004E7C13" w:rsidP="004E7C13">
      <w:r>
        <w:t>15.2.1. Диспансерное наблюдение: установлено ранее, установлено впервые, не установлено (нужное подчеркнуть);</w:t>
      </w:r>
    </w:p>
    <w:p w:rsidR="004E7C13" w:rsidRDefault="004E7C13" w:rsidP="004E7C13">
      <w:r>
        <w:t>15.2.2.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15.2.3.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15.2.4.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15.2.5.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15.2.6.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4E7C13" w:rsidRDefault="004E7C13" w:rsidP="004E7C13">
      <w:r>
        <w:t xml:space="preserve">15.3. Диагноз ____________________________ (код по </w:t>
      </w:r>
      <w:hyperlink r:id="rId24" w:history="1">
        <w:r>
          <w:rPr>
            <w:rStyle w:val="a4"/>
          </w:rPr>
          <w:t>МКБ</w:t>
        </w:r>
      </w:hyperlink>
      <w:r>
        <w:t>).</w:t>
      </w:r>
    </w:p>
    <w:p w:rsidR="004E7C13" w:rsidRDefault="004E7C13" w:rsidP="004E7C13">
      <w:r>
        <w:t>15.3.1. Диспансерное наблюдение: установлено ранее, установлено впервые, не установлено (нужное подчеркнуть);</w:t>
      </w:r>
    </w:p>
    <w:p w:rsidR="004E7C13" w:rsidRDefault="004E7C13" w:rsidP="004E7C13">
      <w:r>
        <w:t xml:space="preserve">15.3.2. Лечение было назначено: да, нет (нужное подчеркнуть); если "да": в амбулаторных условиях, в условиях дневного стационара, в стационарных </w:t>
      </w:r>
      <w:r>
        <w:lastRenderedPageBreak/>
        <w:t>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15.3.3.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15.3.4.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15.3.5.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15.3.6.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4E7C13" w:rsidRDefault="004E7C13" w:rsidP="004E7C13">
      <w:r>
        <w:t xml:space="preserve">15.4. Диагноз ____________________________ (код по </w:t>
      </w:r>
      <w:hyperlink r:id="rId25" w:history="1">
        <w:r>
          <w:rPr>
            <w:rStyle w:val="a4"/>
          </w:rPr>
          <w:t>МКБ</w:t>
        </w:r>
      </w:hyperlink>
      <w:r>
        <w:t>).</w:t>
      </w:r>
    </w:p>
    <w:p w:rsidR="004E7C13" w:rsidRDefault="004E7C13" w:rsidP="004E7C13">
      <w:r>
        <w:t>15.4.1. Диспансерное наблюдение: установлено ранее, установлено впервые, не установлено (нужное подчеркнуть);</w:t>
      </w:r>
    </w:p>
    <w:p w:rsidR="004E7C13" w:rsidRDefault="004E7C13" w:rsidP="004E7C13">
      <w:r>
        <w:t>15.4.2.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15.4.3.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15.4.4.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 xml:space="preserve">15.4.5. Медицинская реабилитация и (или) санаторно-курортное лечение </w:t>
      </w:r>
      <w:r>
        <w:lastRenderedPageBreak/>
        <w:t>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15.4.6.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4E7C13" w:rsidRDefault="004E7C13" w:rsidP="004E7C13">
      <w:r>
        <w:t xml:space="preserve">15.5. Диагноз __________________________(код по </w:t>
      </w:r>
      <w:hyperlink r:id="rId26" w:history="1">
        <w:r>
          <w:rPr>
            <w:rStyle w:val="a4"/>
          </w:rPr>
          <w:t>МКБ</w:t>
        </w:r>
      </w:hyperlink>
      <w:r>
        <w:t>).</w:t>
      </w:r>
    </w:p>
    <w:p w:rsidR="004E7C13" w:rsidRDefault="004E7C13" w:rsidP="004E7C13">
      <w:r>
        <w:t>15.5.1. Диспансерное наблюдение: установлено ранее, установлено впервые, не установлено (нужное подчеркнуть);</w:t>
      </w:r>
    </w:p>
    <w:p w:rsidR="004E7C13" w:rsidRDefault="004E7C13" w:rsidP="004E7C13">
      <w:r>
        <w:t>15.5.2.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15.5.3.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15.5.4.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15.5.5.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15.5.6.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4E7C13" w:rsidRDefault="004E7C13" w:rsidP="004E7C13">
      <w:r>
        <w:t xml:space="preserve">15.6. Диагноз ____________________________ (код по </w:t>
      </w:r>
      <w:hyperlink r:id="rId27" w:history="1">
        <w:r>
          <w:rPr>
            <w:rStyle w:val="a4"/>
          </w:rPr>
          <w:t>МКБ</w:t>
        </w:r>
      </w:hyperlink>
      <w:r>
        <w:t>).</w:t>
      </w:r>
    </w:p>
    <w:p w:rsidR="004E7C13" w:rsidRDefault="004E7C13" w:rsidP="004E7C13">
      <w:r>
        <w:t>15.6.1. Диспансерное наблюдение: установлено ранее, установлено впервые, не установлено (нужное подчеркнуть);</w:t>
      </w:r>
    </w:p>
    <w:p w:rsidR="004E7C13" w:rsidRDefault="004E7C13" w:rsidP="004E7C13">
      <w:r>
        <w:t>15.6.2.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 xml:space="preserve">15.6.3. Лечение было выполнено: в амбулаторных условиях, в условиях </w:t>
      </w:r>
      <w:r>
        <w:lastRenderedPageBreak/>
        <w:t>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15.6.4.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15.6.5.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15.6.6.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4E7C13" w:rsidRDefault="004E7C13" w:rsidP="004E7C1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E7C13" w:rsidRDefault="004E7C13" w:rsidP="004E7C13">
      <w:pPr>
        <w:pStyle w:val="afa"/>
      </w:pPr>
      <w:r>
        <w:t>Нумерация пунктов приводится в соответствии с источником</w:t>
      </w:r>
    </w:p>
    <w:p w:rsidR="004E7C13" w:rsidRDefault="004E7C13" w:rsidP="004E7C13">
      <w:r>
        <w:t>15.9. Группа состояния здоровья: I, II, III, IV, V (нужное подчеркнуть).</w:t>
      </w:r>
    </w:p>
    <w:p w:rsidR="004E7C13" w:rsidRDefault="004E7C13" w:rsidP="004E7C13">
      <w:r>
        <w:t>15.10. Медицинская группа для занятий физической культурой: I, И, III, IV, отсутствует (нужное подчеркнуть).</w:t>
      </w:r>
    </w:p>
    <w:p w:rsidR="004E7C13" w:rsidRDefault="004E7C13" w:rsidP="004E7C13">
      <w:bookmarkStart w:id="142" w:name="sub_2016"/>
      <w:r>
        <w:t>16. Состояние здоровья по результатам проведения настоящего профилактического медицинского осмотра:</w:t>
      </w:r>
    </w:p>
    <w:bookmarkEnd w:id="142"/>
    <w:p w:rsidR="004E7C13" w:rsidRDefault="004E7C13" w:rsidP="004E7C13">
      <w:r>
        <w:t xml:space="preserve">16.1. Практически здоров __________________ (код по </w:t>
      </w:r>
      <w:hyperlink r:id="rId28" w:history="1">
        <w:r>
          <w:rPr>
            <w:rStyle w:val="a4"/>
          </w:rPr>
          <w:t>МКБ</w:t>
        </w:r>
      </w:hyperlink>
      <w:r>
        <w:t>).</w:t>
      </w:r>
    </w:p>
    <w:p w:rsidR="004E7C13" w:rsidRDefault="004E7C13" w:rsidP="004E7C13">
      <w:r>
        <w:t xml:space="preserve">16.2. Диагноз ____________________________ (код по </w:t>
      </w:r>
      <w:hyperlink r:id="rId29" w:history="1">
        <w:r>
          <w:rPr>
            <w:rStyle w:val="a4"/>
          </w:rPr>
          <w:t>МКБ</w:t>
        </w:r>
      </w:hyperlink>
      <w:r>
        <w:t>):</w:t>
      </w:r>
    </w:p>
    <w:p w:rsidR="004E7C13" w:rsidRDefault="004E7C13" w:rsidP="004E7C13">
      <w:r>
        <w:t>16.2.1. Диагноз установлен впервые: да, нет (нужное подчеркнуть).</w:t>
      </w:r>
    </w:p>
    <w:p w:rsidR="004E7C13" w:rsidRDefault="004E7C13" w:rsidP="004E7C13">
      <w:r>
        <w:t>16.2.2. Диспансерное наблюдение: установлено ранее, установлено впервые, не установлено (нужное подчеркнуть);</w:t>
      </w:r>
    </w:p>
    <w:p w:rsidR="004E7C13" w:rsidRDefault="004E7C13" w:rsidP="004E7C13">
      <w:r>
        <w:t>16.2.3.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16.2.4.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 xml:space="preserve">16.2.5.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</w:t>
      </w:r>
      <w:r>
        <w:lastRenderedPageBreak/>
        <w:t>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16.2.6.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16.2.7. Высокотехнологичная медицинская помощь рекомендована: да, нет (нужное подчеркнуть).</w:t>
      </w:r>
    </w:p>
    <w:p w:rsidR="004E7C13" w:rsidRDefault="004E7C13" w:rsidP="004E7C13">
      <w:r>
        <w:t xml:space="preserve">16.3. Диагноз ____________________________ (код по </w:t>
      </w:r>
      <w:hyperlink r:id="rId30" w:history="1">
        <w:r>
          <w:rPr>
            <w:rStyle w:val="a4"/>
          </w:rPr>
          <w:t>МКБ</w:t>
        </w:r>
      </w:hyperlink>
      <w:r>
        <w:t>):</w:t>
      </w:r>
    </w:p>
    <w:p w:rsidR="004E7C13" w:rsidRDefault="004E7C13" w:rsidP="004E7C13">
      <w:r>
        <w:t>16.3.1. Диагноз установлен впервые: да, нет (нужное подчеркнуть).</w:t>
      </w:r>
    </w:p>
    <w:p w:rsidR="004E7C13" w:rsidRDefault="004E7C13" w:rsidP="004E7C13">
      <w:r>
        <w:t>16.3.2. Диспансерное наблюдение: установлено ранее, установлено впервые, не установлено (нужное подчеркнуть);</w:t>
      </w:r>
    </w:p>
    <w:p w:rsidR="004E7C13" w:rsidRDefault="004E7C13" w:rsidP="004E7C13">
      <w:r>
        <w:t>16.3.3.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16.3.4.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16.3.5.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16.3.6.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16.3.7. Высокотехнологичная медицинская помощь рекомендована: да, нет (нужное подчеркнуть).</w:t>
      </w:r>
    </w:p>
    <w:p w:rsidR="004E7C13" w:rsidRDefault="004E7C13" w:rsidP="004E7C13">
      <w:r>
        <w:t xml:space="preserve">16.4. Диагноз ____________________________ (код по </w:t>
      </w:r>
      <w:hyperlink r:id="rId31" w:history="1">
        <w:r>
          <w:rPr>
            <w:rStyle w:val="a4"/>
          </w:rPr>
          <w:t>МКБ</w:t>
        </w:r>
      </w:hyperlink>
      <w:r>
        <w:t>):</w:t>
      </w:r>
    </w:p>
    <w:p w:rsidR="004E7C13" w:rsidRDefault="004E7C13" w:rsidP="004E7C13">
      <w:r>
        <w:t>16.4.1. Диагноз установлен впервые: да, нет (нужное подчеркнуть).</w:t>
      </w:r>
    </w:p>
    <w:p w:rsidR="004E7C13" w:rsidRDefault="004E7C13" w:rsidP="004E7C13">
      <w:r>
        <w:t xml:space="preserve">16.4.2. Диспансерное наблюдение: установлено ранее, установлено впервые, </w:t>
      </w:r>
      <w:r>
        <w:lastRenderedPageBreak/>
        <w:t>не установлено (нужное подчеркнуть);</w:t>
      </w:r>
    </w:p>
    <w:p w:rsidR="004E7C13" w:rsidRDefault="004E7C13" w:rsidP="004E7C13">
      <w:r>
        <w:t>16.4.3.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16.4.4.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16.4.5.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16.4.6.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16.4.7. Высокотехнологичная медицинская помощь рекомендована: да, нет (нужное подчеркнуть).</w:t>
      </w:r>
    </w:p>
    <w:p w:rsidR="004E7C13" w:rsidRDefault="004E7C13" w:rsidP="004E7C13">
      <w:r>
        <w:t xml:space="preserve">16.5. Диагноз ____________________________ (код по </w:t>
      </w:r>
      <w:hyperlink r:id="rId32" w:history="1">
        <w:r>
          <w:rPr>
            <w:rStyle w:val="a4"/>
          </w:rPr>
          <w:t>МКБ</w:t>
        </w:r>
      </w:hyperlink>
      <w:r>
        <w:t>):</w:t>
      </w:r>
    </w:p>
    <w:p w:rsidR="004E7C13" w:rsidRDefault="004E7C13" w:rsidP="004E7C13">
      <w:r>
        <w:t>16.5.1. Диагноз установлен впервые: да, нет (нужное подчеркнуть).</w:t>
      </w:r>
    </w:p>
    <w:p w:rsidR="004E7C13" w:rsidRDefault="004E7C13" w:rsidP="004E7C13">
      <w:r>
        <w:t>16.5.2. Диспансерное наблюдение: установлено ранее, установлено впервые, не установлено (нужное подчеркнуть);</w:t>
      </w:r>
    </w:p>
    <w:p w:rsidR="004E7C13" w:rsidRDefault="004E7C13" w:rsidP="004E7C13">
      <w:r>
        <w:t>16.5.3.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16.5.4.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 xml:space="preserve">16.5.5. Лечение назначено: да, нет (нужное подчеркнуть); если "да": в амбулаторных условиях, в условиях дневного стационара, в стационарных </w:t>
      </w:r>
      <w:r>
        <w:lastRenderedPageBreak/>
        <w:t>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16.5.6.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16.5.7. Высокотехнологичная медицинская помощь рекомендована: да, нет (нужное подчеркнуть).</w:t>
      </w:r>
    </w:p>
    <w:p w:rsidR="004E7C13" w:rsidRDefault="004E7C13" w:rsidP="004E7C13">
      <w:r>
        <w:t xml:space="preserve">16.6. Диагноз ____________________________ (код по </w:t>
      </w:r>
      <w:hyperlink r:id="rId33" w:history="1">
        <w:r>
          <w:rPr>
            <w:rStyle w:val="a4"/>
          </w:rPr>
          <w:t>МКБ</w:t>
        </w:r>
      </w:hyperlink>
      <w:r>
        <w:t>):</w:t>
      </w:r>
    </w:p>
    <w:p w:rsidR="004E7C13" w:rsidRDefault="004E7C13" w:rsidP="004E7C13">
      <w:r>
        <w:t>16.6.1. Диагноз установлен впервые: да, нет (нужное подчеркнуть).</w:t>
      </w:r>
    </w:p>
    <w:p w:rsidR="004E7C13" w:rsidRDefault="004E7C13" w:rsidP="004E7C13">
      <w:r>
        <w:t>16.6.2. Диспансерное наблюдение: установлено ранее, установлено впервые, не установлено (нужное подчеркнуть);</w:t>
      </w:r>
    </w:p>
    <w:p w:rsidR="004E7C13" w:rsidRDefault="004E7C13" w:rsidP="004E7C13">
      <w:r>
        <w:t>16.6.3.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16.6.4.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16.6.5.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4E7C13" w:rsidRDefault="004E7C13" w:rsidP="004E7C13">
      <w:r>
        <w:t>16.6.6.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4E7C13" w:rsidRDefault="004E7C13" w:rsidP="004E7C13">
      <w:r>
        <w:t>16.6.7. Высокотехнологичная медицинская помощь рекомендована: да, нет (нужное подчеркнуть).</w:t>
      </w:r>
    </w:p>
    <w:p w:rsidR="004E7C13" w:rsidRDefault="004E7C13" w:rsidP="004E7C13">
      <w:r>
        <w:t>16.7. Инвалидность: да, нет (нужное подчеркнуть); если "да":</w:t>
      </w:r>
    </w:p>
    <w:p w:rsidR="004E7C13" w:rsidRDefault="004E7C13" w:rsidP="004E7C13">
      <w:r>
        <w:t xml:space="preserve">с рождения, приобретенная (нужное подчеркнуть); установлена впервые </w:t>
      </w:r>
      <w:r>
        <w:lastRenderedPageBreak/>
        <w:t>(дата) ___________________________; дата последнего освидетельствования _______________________________.</w:t>
      </w:r>
    </w:p>
    <w:p w:rsidR="004E7C13" w:rsidRDefault="004E7C13" w:rsidP="004E7C13">
      <w:r>
        <w:t>16.7.1. Заболевания, обусловившие установление инвалидности: (некоторые инфекционные и паразитарные, из них: туберкулез, сифилис, ВИЧ-инфекция; новообразования; болезни крови, кроветворных органов и отдельные нарушения, вовлекающие иммунный механизм; болезни эндокринной системы, расстройства питания и нарушения обмена веществ, из них: сахарный диабет; психические расстройства и расстройства поведения, в том числе умственная отсталость; болезни нервной системы, из них: церебральный паралич, другие паралитические синдромы; болезни глаза и его придаточного аппарата; болезни уха и сосцевидного отростка; болезни системы кровообращения; болезни органов дыхания, из них: астма, астматический статус; болезни органов пищеварения; болезни кожи и подкожной клетчатки; болезни костно-мышечной системы и соединительной ткани; болезни мочеполовой системы; отдельные состояния, возникающие в перинатальном периоде; врожденные аномалии, из них: аномалии нервной системы, аномалии системы кровообращения, аномалии опорно-двигательного аппарата; последствия травм, отравлений и других воздействий внешних причин) (нужное подчеркнуть).</w:t>
      </w:r>
    </w:p>
    <w:p w:rsidR="004E7C13" w:rsidRDefault="004E7C13" w:rsidP="004E7C13">
      <w:r>
        <w:t>16.7.2. Виды нарушений состояния здоровья:</w:t>
      </w:r>
    </w:p>
    <w:p w:rsidR="004E7C13" w:rsidRDefault="004E7C13" w:rsidP="004E7C13">
      <w:r>
        <w:t>умственные; другие психологические; языковые и речевые; слуховые и вестибулярные; зрительные; висцеральные и метаболические расстройства питания; двигательные; уродующие; общие и генерализованные (нужное подчеркнуть).</w:t>
      </w:r>
    </w:p>
    <w:p w:rsidR="004E7C13" w:rsidRDefault="004E7C13" w:rsidP="004E7C13">
      <w:r>
        <w:t>16.7.3. Индивидуальная программа реабилитации ребенка-инвалида:</w:t>
      </w:r>
    </w:p>
    <w:p w:rsidR="004E7C13" w:rsidRDefault="004E7C13" w:rsidP="004E7C13">
      <w:r>
        <w:t>дата назначения: ______________________;</w:t>
      </w:r>
    </w:p>
    <w:p w:rsidR="004E7C13" w:rsidRDefault="004E7C13" w:rsidP="004E7C13">
      <w:r>
        <w:t>выполнение на момент настоящего медицинского осмотра: полностью, частично, начато, не выполнена (нужное подчеркнуть).</w:t>
      </w:r>
    </w:p>
    <w:p w:rsidR="004E7C13" w:rsidRDefault="004E7C13" w:rsidP="004E7C13">
      <w:r>
        <w:t>16.8. Группа состояния здоровья: I, II, III, IV, V (нужное подчеркнуть).</w:t>
      </w:r>
    </w:p>
    <w:p w:rsidR="004E7C13" w:rsidRDefault="004E7C13" w:rsidP="004E7C13">
      <w:r>
        <w:t>16.9. Медицинская группа для занятий физической культурой: I, II, III, IV, не допущен (нужное подчеркнуть).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16.10. Проведение профилактических прививок: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привит  по  возрасту</w:t>
      </w:r>
      <w:hyperlink w:anchor="sub_20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;  не  привит   по   медицинским   показаниям: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полностью,  частично; не привит по другим причинам: полностью, частично;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нуждается    в   проведении  вакцинации    (ревакцинации)   с  указанием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наименования прививки (нужное подчеркнуть): 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16.11. Рекомендации  по формированию здорового  образа жизни, режиму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дня,   питанию,  физическому  развитию,   иммунопрофилактике,   занятиям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физической культурой: 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16.12. Рекомендации  о  необходимости установления  или  продолжения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диспансерного наблюдения,  включая диагноз заболевания (состояния) и код</w:t>
      </w:r>
    </w:p>
    <w:p w:rsidR="004E7C13" w:rsidRDefault="004E7C13" w:rsidP="004E7C13">
      <w:pPr>
        <w:pStyle w:val="affa"/>
        <w:rPr>
          <w:sz w:val="22"/>
          <w:szCs w:val="22"/>
        </w:rPr>
      </w:pPr>
      <w:hyperlink r:id="rId34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, по лечению, медицинской реабилитации и санаторно-курортному лечению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с    указанием   вида   медицинской   организации   (санаторно-курортной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организации) и специальности (должности) врача: 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43" w:name="sub_2017"/>
      <w:r>
        <w:rPr>
          <w:sz w:val="22"/>
          <w:szCs w:val="22"/>
        </w:rPr>
        <w:t xml:space="preserve">    17. Перечень  и  даты  проведения  осмотров  врачами- специалистами:</w:t>
      </w:r>
    </w:p>
    <w:bookmarkEnd w:id="14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44" w:name="sub_2018"/>
      <w:r>
        <w:rPr>
          <w:sz w:val="22"/>
          <w:szCs w:val="22"/>
        </w:rPr>
        <w:t xml:space="preserve">    18. Перечень, даты и результаты проведения исследований:</w:t>
      </w:r>
    </w:p>
    <w:bookmarkEnd w:id="144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Врач               ____________________     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        (фамилия и инициалы)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медицинской организации _______________     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               (фамилия и инициалы)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Дата заполнения "___" ___________ 20___ г. М.П.</w:t>
      </w:r>
    </w:p>
    <w:p w:rsidR="004E7C13" w:rsidRDefault="004E7C13" w:rsidP="004E7C13"/>
    <w:p w:rsidR="004E7C13" w:rsidRDefault="004E7C13" w:rsidP="004E7C13">
      <w:r>
        <w:rPr>
          <w:rStyle w:val="a3"/>
        </w:rPr>
        <w:t>Примечание:</w:t>
      </w:r>
    </w:p>
    <w:p w:rsidR="004E7C13" w:rsidRDefault="004E7C13" w:rsidP="004E7C13">
      <w:r>
        <w:lastRenderedPageBreak/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E7C13" w:rsidRDefault="004E7C13" w:rsidP="004E7C13">
      <w:bookmarkStart w:id="145" w:name="sub_2111"/>
      <w:r>
        <w:t xml:space="preserve">* </w:t>
      </w:r>
      <w:hyperlink r:id="rId35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здоровьем.</w:t>
      </w:r>
    </w:p>
    <w:p w:rsidR="004E7C13" w:rsidRDefault="004E7C13" w:rsidP="004E7C13">
      <w:bookmarkStart w:id="146" w:name="sub_2022"/>
      <w:bookmarkEnd w:id="145"/>
      <w:r>
        <w:t xml:space="preserve">** В соответствии с </w:t>
      </w:r>
      <w:hyperlink r:id="rId36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прививок, утвержденным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 01/8577-ДК в государственной регистрации не нуждается).</w:t>
      </w:r>
    </w:p>
    <w:bookmarkEnd w:id="146"/>
    <w:p w:rsidR="004E7C13" w:rsidRDefault="004E7C13" w:rsidP="004E7C13"/>
    <w:p w:rsidR="004E7C13" w:rsidRDefault="004E7C13" w:rsidP="004E7C13">
      <w:pPr>
        <w:ind w:firstLine="0"/>
        <w:jc w:val="left"/>
        <w:sectPr w:rsidR="004E7C13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4E7C13" w:rsidRDefault="004E7C13" w:rsidP="004E7C13">
      <w:pPr>
        <w:pStyle w:val="afa"/>
        <w:rPr>
          <w:color w:val="000000"/>
          <w:sz w:val="16"/>
          <w:szCs w:val="16"/>
        </w:rPr>
      </w:pPr>
      <w:bookmarkStart w:id="147" w:name="sub_3000"/>
      <w:r>
        <w:rPr>
          <w:color w:val="000000"/>
          <w:sz w:val="16"/>
          <w:szCs w:val="16"/>
        </w:rPr>
        <w:lastRenderedPageBreak/>
        <w:t>ГАРАНТ:</w:t>
      </w:r>
    </w:p>
    <w:bookmarkEnd w:id="147"/>
    <w:p w:rsidR="004E7C13" w:rsidRDefault="004E7C13" w:rsidP="004E7C13">
      <w:pPr>
        <w:pStyle w:val="afa"/>
      </w:pPr>
      <w:r>
        <w:t>См. данную форму в редакторе MS-Excel</w:t>
      </w:r>
    </w:p>
    <w:p w:rsidR="004E7C13" w:rsidRDefault="004E7C13" w:rsidP="004E7C13">
      <w:pPr>
        <w:pStyle w:val="afa"/>
      </w:pPr>
    </w:p>
    <w:p w:rsidR="004E7C13" w:rsidRDefault="004E7C13" w:rsidP="004E7C13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декабря 2012 г. N 1346н</w:t>
      </w:r>
    </w:p>
    <w:p w:rsidR="004E7C13" w:rsidRDefault="004E7C13" w:rsidP="004E7C13"/>
    <w:p w:rsidR="004E7C13" w:rsidRDefault="004E7C13" w:rsidP="004E7C13">
      <w:pPr>
        <w:ind w:firstLine="698"/>
        <w:jc w:val="right"/>
      </w:pPr>
      <w:r>
        <w:rPr>
          <w:rStyle w:val="a3"/>
        </w:rPr>
        <w:t>Отчетная форма N 030-ПО/о-12</w:t>
      </w:r>
    </w:p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rStyle w:val="a3"/>
          <w:sz w:val="22"/>
          <w:szCs w:val="22"/>
        </w:rPr>
        <w:t>Сведения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о профилактических медицинских осмотрах несовершеннолетних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Style w:val="a3"/>
          <w:sz w:val="22"/>
          <w:szCs w:val="22"/>
        </w:rPr>
        <w:t>за _______________ 20___ год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по ________________________________________________________________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субъекта Российской Федерации)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1"/>
        <w:gridCol w:w="3668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Представляют: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Сроки представления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Медицинские организации, проводившие профилактические медицинские осмотры несовершеннолетних: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Ежегодно до 20 января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орган исполнительной власти субъекта Российской Федерации в сфере здравоохранения.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Орган исполнительной власти субъекта Российской Федерации в сфере здравоохранения: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Ежегодно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116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Минздрав России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до 15 февраля</w:t>
            </w:r>
          </w:p>
        </w:tc>
      </w:tr>
    </w:tbl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04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1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7C13" w:rsidRDefault="004E7C13" w:rsidP="00057F4B">
            <w:pPr>
              <w:pStyle w:val="afff2"/>
            </w:pPr>
            <w:r>
              <w:t>Наименование отчитывающейся организации: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15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7C13" w:rsidRDefault="004E7C13" w:rsidP="00057F4B">
            <w:pPr>
              <w:pStyle w:val="afff2"/>
            </w:pPr>
            <w:r>
              <w:t>Юридический адрес:</w:t>
            </w:r>
          </w:p>
        </w:tc>
      </w:tr>
    </w:tbl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bookmarkStart w:id="148" w:name="sub_3001"/>
      <w:r>
        <w:rPr>
          <w:sz w:val="22"/>
          <w:szCs w:val="22"/>
        </w:rPr>
        <w:t>1. Число несовершеннолетних (далее - дети) подлежащих профилактическим медицинским осмотрам в отчетном</w:t>
      </w:r>
    </w:p>
    <w:bookmarkEnd w:id="148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периоде: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1.1. всего в возрасте от 0 до 17 лет включительно: ___________ (человек), из них: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1.1.1. в возрасте от 0 до 4 лет включительно   ___________ (человек),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1.1.2. в возрасте от 5 до 9 лет включительно   ___________ (человек),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1.1.3. в возрасте от 10 до 14 лет включительно  ___________ (человек),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1.1.4. в возрасте от 15 до 17 лет включительно ___________ (человек).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49" w:name="sub_3002"/>
      <w:r>
        <w:rPr>
          <w:sz w:val="22"/>
          <w:szCs w:val="22"/>
        </w:rPr>
        <w:t>2. Число детей  прошедших  профилактические  медицинские  осмотры (далее - профилактические осмотры) в</w:t>
      </w:r>
    </w:p>
    <w:bookmarkEnd w:id="149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отчетном периоде (от п. 1.):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2.1. всего в возрасте от 0 до 17 лет включительно: ___________ (человек), из них: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2.1.1. в возрасте от 0 до 4 лет включительно   ___________ (человек),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2.1.2. в возрасте от 5 до 9 лет включительно   ___________ (человек),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2.1.3. в возрасте от 10 до 14 лет включительно  ___________ (человек),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2.1.4. в возрасте от 15 до 17 лет включительно ___________ (человек).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50" w:name="sub_3003"/>
      <w:r>
        <w:rPr>
          <w:sz w:val="22"/>
          <w:szCs w:val="22"/>
        </w:rPr>
        <w:t>3. Причины невыполнения плана профилактических осмотров в отчетном периоде:</w:t>
      </w:r>
    </w:p>
    <w:bookmarkEnd w:id="150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3.1. всего не прошли ___________ (человек), ___________ (удельный вес от п. 1.1.)" из них: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3.1.1. не явились ___________ ___________ (человек), ___________ (удельный вес от п. 3.1.);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3.1.2. отказались от медицинского вмешательства (человек), (удельный вес от п. 3.1.);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3.1.3. смена места жительства ___________ (человек), ___________ (удельный вес от п. 3.1.);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3.1.4. не в полном объеме     ___________ (человек), ___________ (удельный вес от п. 3.1.);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3.1.5. проблемы организации медицинской помощи ______ (человек), ______ (удельный вес от п. 3.1.);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3.1.6. прочие (указать причину, сколько человек):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3.1.6.1 ___________ (причина) ___________ (человек), ___________ (удельный вес от п. 3.1.),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3.1.6.2 ___________ (причина) ___________ (человек), ___________ (удельный вес от п. 3.1.) и т.д.</w:t>
      </w:r>
    </w:p>
    <w:p w:rsidR="004E7C13" w:rsidRDefault="004E7C13" w:rsidP="004E7C13">
      <w:pPr>
        <w:pStyle w:val="affa"/>
        <w:rPr>
          <w:sz w:val="22"/>
          <w:szCs w:val="22"/>
        </w:rPr>
      </w:pPr>
      <w:bookmarkStart w:id="151" w:name="sub_3004"/>
      <w:r>
        <w:rPr>
          <w:sz w:val="22"/>
          <w:szCs w:val="22"/>
        </w:rPr>
        <w:t>4. Структура выявленных заболеваний (состояний) у детей в возрасте от 0 до 4 лет включительно</w:t>
      </w:r>
    </w:p>
    <w:bookmarkEnd w:id="151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3838"/>
        <w:gridCol w:w="1571"/>
        <w:gridCol w:w="1138"/>
        <w:gridCol w:w="1152"/>
        <w:gridCol w:w="1152"/>
        <w:gridCol w:w="1090"/>
        <w:gridCol w:w="854"/>
        <w:gridCol w:w="1013"/>
        <w:gridCol w:w="1271"/>
        <w:gridCol w:w="1321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52" w:name="sub_301"/>
            <w:r>
              <w:t>N п/п</w:t>
            </w:r>
            <w:bookmarkEnd w:id="152"/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Код по </w:t>
            </w:r>
            <w:hyperlink r:id="rId38" w:history="1">
              <w:r>
                <w:rPr>
                  <w:rStyle w:val="a4"/>
                </w:rPr>
                <w:t>МКБ</w:t>
              </w:r>
            </w:hyperlink>
            <w:r>
              <w:t xml:space="preserve"> </w:t>
            </w:r>
            <w:hyperlink w:anchor="sub_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у мальчиков (из </w:t>
            </w:r>
            <w:hyperlink w:anchor="sub_301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Выявлено впервые (из </w:t>
            </w:r>
            <w:hyperlink w:anchor="sub_301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у мальчиков (из </w:t>
            </w:r>
            <w:hyperlink w:anchor="sub_301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мальчиков (из </w:t>
            </w:r>
            <w:hyperlink w:anchor="sub_301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Взято по результатам данного осмотра (из </w:t>
            </w:r>
            <w:hyperlink w:anchor="sub_301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мальчиков (из </w:t>
            </w:r>
            <w:hyperlink w:anchor="sub_301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А00 - B99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туберкулез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А15-А19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ВИЧ-инфекция, СПИД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В20 - B24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Новообразования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С00 - D48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D50 - D89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анемии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D50-D53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Е00 - Е90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сахарный диабет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Е10-Е14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недостаточность питания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Е40-Е46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ожирение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задержка полового развития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преждевременное половое развитие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F00 - F99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умственная отсталость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F70-F79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нервной системы,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G00 - G98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 xml:space="preserve">церебральный паралич и </w:t>
            </w:r>
            <w:r>
              <w:lastRenderedPageBreak/>
              <w:t>другие паралитические синдромы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G80 - G83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глаза и его придаточного аппарата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Н00 - Н59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уха и сосцевидного отростка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Н60 - Н95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системы кровообращения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100 -199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дыхания,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J00 - J99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астма, астматический статус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J45 - J46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пищеварения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К00 - К93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кожи и подкожной клетчатки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L00 - L99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М00 - М99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кифоз, лордоз, сколиоз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М40-М41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мочеполовой системы,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N00 - N99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мужских половых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N40 - N51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нарушения ритма и характера менструаций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N91-N94.5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воспалительные болезни женских тазовых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N70-N77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невоспалительные болезни женских половых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N83-N83.9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14.5.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молочной железы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N60-N64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Р00 - Р96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развития нервной системы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системы кровообращения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Q20 - Q28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костно-мышечной системы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Q65 - Q79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женских половых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Q50 - Q52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мужских половых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Q53 - Q55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S00 - 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Прочие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заболеваний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А00-Т98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53" w:name="sub_3111"/>
      <w:r>
        <w:t xml:space="preserve">* </w:t>
      </w:r>
      <w:hyperlink r:id="rId39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(МКБ).</w:t>
      </w:r>
    </w:p>
    <w:bookmarkEnd w:id="153"/>
    <w:p w:rsidR="004E7C13" w:rsidRDefault="004E7C13" w:rsidP="004E7C13"/>
    <w:p w:rsidR="004E7C13" w:rsidRDefault="004E7C13" w:rsidP="004E7C13">
      <w:bookmarkStart w:id="154" w:name="sub_3005"/>
      <w:r>
        <w:t>5. Структура выявленных заболеваний (состояний) у детей в возрасте от 5 до 9 лет включительно</w:t>
      </w:r>
    </w:p>
    <w:bookmarkEnd w:id="154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4204"/>
        <w:gridCol w:w="1641"/>
        <w:gridCol w:w="1133"/>
        <w:gridCol w:w="1157"/>
        <w:gridCol w:w="1157"/>
        <w:gridCol w:w="1094"/>
        <w:gridCol w:w="730"/>
        <w:gridCol w:w="1013"/>
        <w:gridCol w:w="1241"/>
        <w:gridCol w:w="1060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55" w:name="sub_302"/>
            <w:r>
              <w:t>N п/п</w:t>
            </w:r>
            <w:bookmarkEnd w:id="155"/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Код по </w:t>
            </w:r>
            <w:hyperlink r:id="rId40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зарегистрировано заболе</w:t>
            </w:r>
            <w:r>
              <w:lastRenderedPageBreak/>
              <w:t>ваний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том числе у мальчиков (из </w:t>
            </w:r>
            <w:hyperlink w:anchor="sub_302" w:history="1">
              <w:r>
                <w:rPr>
                  <w:rStyle w:val="a4"/>
                </w:rPr>
                <w:t xml:space="preserve">графы </w:t>
              </w:r>
              <w:r>
                <w:rPr>
                  <w:rStyle w:val="a4"/>
                </w:rPr>
                <w:lastRenderedPageBreak/>
                <w:t>4</w:t>
              </w:r>
            </w:hyperlink>
            <w:r>
              <w:t>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Выявлено впервые (из </w:t>
            </w:r>
            <w:hyperlink w:anchor="sub_302" w:history="1">
              <w:r>
                <w:rPr>
                  <w:rStyle w:val="a4"/>
                </w:rPr>
                <w:t xml:space="preserve">графы </w:t>
              </w:r>
              <w:r>
                <w:rPr>
                  <w:rStyle w:val="a4"/>
                </w:rPr>
                <w:lastRenderedPageBreak/>
                <w:t>4</w:t>
              </w:r>
            </w:hyperlink>
            <w:r>
              <w:t>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том числе у мальчиков </w:t>
            </w:r>
            <w:r>
              <w:lastRenderedPageBreak/>
              <w:t xml:space="preserve">(из </w:t>
            </w:r>
            <w:hyperlink w:anchor="sub_302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Состоит под диспансерным наблюдением на конец отчетного периода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</w:t>
            </w:r>
            <w:r>
              <w:lastRenderedPageBreak/>
              <w:t xml:space="preserve">мальчиков (из </w:t>
            </w:r>
            <w:hyperlink w:anchor="sub_302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Взято по </w:t>
            </w:r>
            <w:r>
              <w:lastRenderedPageBreak/>
              <w:t xml:space="preserve">результатам данного осмотра (из </w:t>
            </w:r>
            <w:hyperlink w:anchor="sub_302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том числе </w:t>
            </w:r>
            <w:r>
              <w:lastRenderedPageBreak/>
              <w:t xml:space="preserve">мальчиков (из </w:t>
            </w:r>
            <w:hyperlink w:anchor="sub_302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А00 - В99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туберкулез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А15-А19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ВИЧ-инфекция, СПИД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В20 - В24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Новообразования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С00 - D48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D50 - D89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анемии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D50-D53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Е00 - Е90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сахарный диабет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Е10-Е14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недостаточность питания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Е40-Е46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ожирение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задержка полового развития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преждевременное половое развитие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 xml:space="preserve">Психические расстройства и </w:t>
            </w:r>
            <w:r>
              <w:lastRenderedPageBreak/>
              <w:t>расстройства поведения,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F00 - F99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5.1.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умственная отсталость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F70-F79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нервной системы,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G00 - G98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G80 - G83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глаза и его придаточного аппарата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Н00 - Н59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уха и сосцевидного отростка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Н60 - Н95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системы кровообращения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I00 -199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дыхания,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J00 - J99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астма, астматический статус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J45 - J46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пищеварения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К00 - К93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кожи и подкожной клетчатки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L00 - L99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М00 - М99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кифоз, лордоз, сколиоз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М40-М41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мочеполовой системы,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N00 - N99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мужских половых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N40 - N51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нарушения ритма и характера менструаций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N91-N94.5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 xml:space="preserve">воспалительные болезни </w:t>
            </w:r>
            <w:r>
              <w:lastRenderedPageBreak/>
              <w:t>женских тазовых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N70-N77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14.4.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невоспалительные болезни женских половых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N83-N83.9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молочной железы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N60-N64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Р00 - Р96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развития нервной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системы кровообращения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Q20 - Q28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костно-мышечной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Q65 - Q79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женских половых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Q50 - Q52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мужских половых органов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Q53-Q55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S00 - Т98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Прочие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заболеваний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А00-Т98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56" w:name="sub_3006"/>
      <w:r>
        <w:t>6. Структура выявленных заболеваний (состояний) у детей в возрасте от 10 до 14 лет включительно</w:t>
      </w:r>
    </w:p>
    <w:bookmarkEnd w:id="156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1"/>
        <w:gridCol w:w="4253"/>
        <w:gridCol w:w="1611"/>
        <w:gridCol w:w="1138"/>
        <w:gridCol w:w="1037"/>
        <w:gridCol w:w="1077"/>
        <w:gridCol w:w="1090"/>
        <w:gridCol w:w="700"/>
        <w:gridCol w:w="1013"/>
        <w:gridCol w:w="1331"/>
        <w:gridCol w:w="1165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57" w:name="sub_303"/>
            <w:r>
              <w:t>Наименование заболеваний (по классам и отдельным нозологиям)</w:t>
            </w:r>
            <w:bookmarkEnd w:id="157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Код по </w:t>
            </w:r>
            <w:hyperlink r:id="rId41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зарегистрировано заболе</w:t>
            </w:r>
            <w:r>
              <w:lastRenderedPageBreak/>
              <w:t>ваний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том числе у мальчиков </w:t>
            </w:r>
            <w:r>
              <w:lastRenderedPageBreak/>
              <w:t xml:space="preserve">(из </w:t>
            </w:r>
            <w:hyperlink w:anchor="sub_303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Выявлено впервые (из </w:t>
            </w:r>
            <w:hyperlink w:anchor="sub_303" w:history="1">
              <w:r>
                <w:rPr>
                  <w:rStyle w:val="a4"/>
                </w:rPr>
                <w:t xml:space="preserve">графы </w:t>
              </w:r>
              <w:r>
                <w:rPr>
                  <w:rStyle w:val="a4"/>
                </w:rPr>
                <w:lastRenderedPageBreak/>
                <w:t>4</w:t>
              </w:r>
            </w:hyperlink>
            <w:r>
              <w:t>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том числе у мальчиков </w:t>
            </w:r>
            <w:r>
              <w:lastRenderedPageBreak/>
              <w:t xml:space="preserve">(из </w:t>
            </w:r>
            <w:hyperlink w:anchor="sub_303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Состоит под диспансерным наблюдением на конец отчетного периода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</w:t>
            </w:r>
            <w:r>
              <w:lastRenderedPageBreak/>
              <w:t xml:space="preserve">мальчиков (из </w:t>
            </w:r>
            <w:hyperlink w:anchor="sub_303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Взято по результа</w:t>
            </w:r>
            <w:r>
              <w:lastRenderedPageBreak/>
              <w:t xml:space="preserve">там данного осмотра (из </w:t>
            </w:r>
            <w:hyperlink w:anchor="sub_303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том числе </w:t>
            </w:r>
            <w:r>
              <w:lastRenderedPageBreak/>
              <w:t xml:space="preserve">мальчиков (из </w:t>
            </w:r>
            <w:hyperlink w:anchor="sub_303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А00 - В99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туберкулез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А15-А19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ВИЧ-инфекция, СПИД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В20 - В24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Новообразования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С00 - D48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D50-D89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анемии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D50-D53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Е00 - Е90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сахарный диабет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Е10-Е14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недостаточность питания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Е40-Е46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ожирение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задержка полового развития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преждевременное половое развитие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F00 - F99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умственная отсталость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F70-F79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нервной системы,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G00 - G98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G80 - G83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глаза и его придаточного аппарата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Н00 - Н59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уха и сосцевидного отростка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Н60 - Н95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системы кровообращения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100 -199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дыхания,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J00 - J99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астма, астматический статус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J45 - J46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пищеварения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К00 - К93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кожи и подкожной клетчатки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L00 - L99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М00 - М99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кифоз, лордоз, сколиоз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М40-М41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мочеполовой системы,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N00 - N99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мужских половых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N40-N51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нарушения ритма и характера менструаций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N91-N94.5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воспалительные болезни женских тазовых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N70-N77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 xml:space="preserve">невоспалительные болезни </w:t>
            </w:r>
            <w:r>
              <w:lastRenderedPageBreak/>
              <w:t>женских половых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N83-N83.9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молочной железы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N60-N64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Р00 - Р96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развития нервной системы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системы кровообращения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Q20 - Q28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костно-мышечной системы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Q65 - Q79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женских половых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Q50 - Q52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мужских половых органов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Q53-Q55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S00 - 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Прочие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заболеваний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А00-Т98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58" w:name="sub_3007"/>
      <w:r>
        <w:t>7. Структура выявленных заболеваний (состояний) у детей в возрасте от 15 до 17 лет включительно</w:t>
      </w:r>
    </w:p>
    <w:bookmarkEnd w:id="158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4248"/>
        <w:gridCol w:w="1656"/>
        <w:gridCol w:w="1128"/>
        <w:gridCol w:w="1117"/>
        <w:gridCol w:w="1067"/>
        <w:gridCol w:w="1080"/>
        <w:gridCol w:w="695"/>
        <w:gridCol w:w="1013"/>
        <w:gridCol w:w="1391"/>
        <w:gridCol w:w="1050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59" w:name="sub_304"/>
            <w:r>
              <w:t>Наименование заболеваний (по классам и отдельным нозологиям)</w:t>
            </w:r>
            <w:bookmarkEnd w:id="159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Код по </w:t>
            </w:r>
            <w:hyperlink r:id="rId42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у мальчиков (из </w:t>
            </w:r>
            <w:hyperlink w:anchor="sub_304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Выявлено впервые (из </w:t>
            </w:r>
            <w:hyperlink w:anchor="sub_304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у мальчиков (из </w:t>
            </w:r>
            <w:hyperlink w:anchor="sub_304" w:history="1">
              <w:r>
                <w:rPr>
                  <w:rStyle w:val="a4"/>
                </w:rPr>
                <w:t xml:space="preserve">графы </w:t>
              </w:r>
              <w:r>
                <w:rPr>
                  <w:rStyle w:val="a4"/>
                </w:rPr>
                <w:lastRenderedPageBreak/>
                <w:t>6</w:t>
              </w:r>
            </w:hyperlink>
            <w:r>
              <w:t>)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Состоит под диспансерным наблюдением на конец отчетного периода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мальчиков </w:t>
            </w:r>
            <w:r>
              <w:lastRenderedPageBreak/>
              <w:t xml:space="preserve">(из </w:t>
            </w:r>
            <w:hyperlink w:anchor="sub_304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Взято по результатам данного </w:t>
            </w:r>
            <w:r>
              <w:lastRenderedPageBreak/>
              <w:t xml:space="preserve">осмотра (из </w:t>
            </w:r>
            <w:hyperlink w:anchor="sub_304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том числе мальчиков </w:t>
            </w:r>
            <w:r>
              <w:lastRenderedPageBreak/>
              <w:t xml:space="preserve">(из </w:t>
            </w:r>
            <w:hyperlink w:anchor="sub_304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А00 - В99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туберкулез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А15-А19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ВИЧ-инфекция, СПИД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В20 - В24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Новообразования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С00 - D48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D50 - D89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анемии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D50-D53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Е00 - Е90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сахарный диабет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Е10-Е14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недостаточность питания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Е40-Е46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ожирение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задержка полового развития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преждевременное половое развитие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F00 - F99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умственная отсталость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F70-F79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нервной системы,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G00-G98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6.1.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G80 - G83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глаза и его придаточного аппарата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Н00 - Н59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уха и сосцевидного отростка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Н60 - Н95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системы кровообращения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I00 -199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дыхания,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J00 - J99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астма, астматический статус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J45 - J46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пищеварения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К00 - К93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кожи и подкожной клетчатки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L00 - L99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М00 - М99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кифоз, лордоз, сколиоз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М40-М41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мочеполовой системы,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N00 - N99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мужских половых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N40 - N51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нарушения ритма и характера менструаций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N91-N94.5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воспалительные болезни женских тазовых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N70-N77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невоспалительные болезни женских половых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N83-N83.9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молочной железы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N60-N64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Р00 - Р96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развития нервной системы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Q00-Q07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системы кровообращения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Q20 - Q28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костно-мышечной системы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Q65 - Q79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женских половых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Q50 - Q52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мужских половых органов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Q53 - Q55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S00-T98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Прочие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заболеваний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А00-Т98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60" w:name="sub_3008"/>
      <w:r>
        <w:t>8. Структура выявленных заболеваний (состояний) у детей в возрасте от 0 до 14 лет включительно</w:t>
      </w:r>
    </w:p>
    <w:bookmarkEnd w:id="160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"/>
        <w:gridCol w:w="4234"/>
        <w:gridCol w:w="1686"/>
        <w:gridCol w:w="1138"/>
        <w:gridCol w:w="1157"/>
        <w:gridCol w:w="1157"/>
        <w:gridCol w:w="1085"/>
        <w:gridCol w:w="775"/>
        <w:gridCol w:w="1018"/>
        <w:gridCol w:w="1166"/>
        <w:gridCol w:w="1060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61" w:name="sub_305"/>
            <w:r>
              <w:t>Наименование заболеваний (по классам и отдельным нозологиям)</w:t>
            </w:r>
            <w:bookmarkEnd w:id="161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Код по </w:t>
            </w:r>
            <w:hyperlink r:id="rId43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у мальчиков (из </w:t>
            </w:r>
            <w:hyperlink w:anchor="sub_305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Выявлено впервые (из </w:t>
            </w:r>
            <w:hyperlink w:anchor="sub_305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у мальчиков (из </w:t>
            </w:r>
            <w:hyperlink w:anchor="sub_305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мальчиков (из </w:t>
            </w:r>
            <w:hyperlink w:anchor="sub_305" w:history="1">
              <w:r>
                <w:rPr>
                  <w:rStyle w:val="a4"/>
                </w:rPr>
                <w:t xml:space="preserve">графы </w:t>
              </w:r>
              <w:r>
                <w:rPr>
                  <w:rStyle w:val="a4"/>
                </w:rPr>
                <w:lastRenderedPageBreak/>
                <w:t>8</w:t>
              </w:r>
            </w:hyperlink>
            <w: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Взято по результатам данного </w:t>
            </w:r>
            <w:r>
              <w:lastRenderedPageBreak/>
              <w:t xml:space="preserve">осмотра (из </w:t>
            </w:r>
            <w:hyperlink w:anchor="sub_305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том числе мальчиков (из </w:t>
            </w:r>
            <w:hyperlink w:anchor="sub_305" w:history="1">
              <w:r>
                <w:rPr>
                  <w:rStyle w:val="a4"/>
                </w:rPr>
                <w:t xml:space="preserve">графы </w:t>
              </w:r>
              <w:r>
                <w:rPr>
                  <w:rStyle w:val="a4"/>
                </w:rPr>
                <w:lastRenderedPageBreak/>
                <w:t>10</w:t>
              </w:r>
            </w:hyperlink>
            <w:r>
              <w:t>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А00-В99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туберкулез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А15-А19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ВИЧ-инфекция, СПИД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В20 - В24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Новообразования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С00 - D48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D50 - D89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анемии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D50-D53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Е00 - Е90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сахарный диабет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Е10-Е14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недостаточность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Е40-Е46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ожирение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задержка полового развития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преждевременное половое развитие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F00 - F99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умственная отсталость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F70-F79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 xml:space="preserve">Болезни нервной системы, из </w:t>
            </w:r>
            <w:r>
              <w:lastRenderedPageBreak/>
              <w:t>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G00 - G98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6.1.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G80 - G83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глаза и его придаточного аппарата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Н00 - Н59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уха и сосцевидного отростка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Н60 - Н95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системы кровообращения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I00 -199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дыхания,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J00 - J99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астма, астматический статус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J45 - J46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пищеварения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К00 - К93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кожи и подкожной клетчатки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L00 - L99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М00 - М99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кифоз, лордоз, сколиоз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М40-М41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мочеполовой системы,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N00 - N99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мужских половых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N40 - N51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нарушения ритма и характера менструаций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N91-N94.5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воспалительные болезни женских тазовых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N70-N77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невоспалительные болезни женских половых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N83-N83.9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14.5.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молочной железы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N60-N64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Р00 - Р96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развития нервной системы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системы кровообращения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Q20 - Q28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костно-мышечной системы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Q65 - Q79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женских половых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Q50 - Q52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мужских половых органов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Q53 - Q55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17.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S00 - 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18.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Прочие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19.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заболеваний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А00-Т98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62" w:name="sub_3009"/>
      <w:r>
        <w:t>9. Структура выявленных заболеваний (состояний) у детей в возрасте от 0 до 17 лет включительно</w:t>
      </w:r>
    </w:p>
    <w:bookmarkEnd w:id="162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4263"/>
        <w:gridCol w:w="1651"/>
        <w:gridCol w:w="1138"/>
        <w:gridCol w:w="1157"/>
        <w:gridCol w:w="1162"/>
        <w:gridCol w:w="1080"/>
        <w:gridCol w:w="764"/>
        <w:gridCol w:w="1008"/>
        <w:gridCol w:w="1211"/>
        <w:gridCol w:w="1064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63" w:name="sub_306"/>
            <w:r>
              <w:t>N п/п</w:t>
            </w:r>
            <w:bookmarkEnd w:id="163"/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Код по </w:t>
            </w:r>
            <w:hyperlink r:id="rId44" w:history="1">
              <w:r>
                <w:rPr>
                  <w:rStyle w:val="a4"/>
                </w:rPr>
                <w:t>МКБ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у мальчиков (из </w:t>
            </w:r>
            <w:hyperlink w:anchor="sub_306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Выявлено впервые (из </w:t>
            </w:r>
            <w:hyperlink w:anchor="sub_306" w:history="1">
              <w:r>
                <w:rPr>
                  <w:rStyle w:val="a4"/>
                </w:rPr>
                <w:t>графы 4</w:t>
              </w:r>
            </w:hyperlink>
            <w: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у мальчиков (из </w:t>
            </w:r>
            <w:hyperlink w:anchor="sub_306" w:history="1">
              <w:r>
                <w:rPr>
                  <w:rStyle w:val="a4"/>
                </w:rPr>
                <w:t>графы 6</w:t>
              </w:r>
            </w:hyperlink>
            <w:r>
              <w:t>)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4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том числе мальчиков (из </w:t>
            </w:r>
            <w:hyperlink w:anchor="sub_306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Взято по результатам данного </w:t>
            </w:r>
            <w:r>
              <w:lastRenderedPageBreak/>
              <w:t xml:space="preserve">осмотра (из </w:t>
            </w:r>
            <w:hyperlink w:anchor="sub_306" w:history="1">
              <w:r>
                <w:rPr>
                  <w:rStyle w:val="a4"/>
                </w:rPr>
                <w:t>графы 8</w:t>
              </w:r>
            </w:hyperlink>
            <w: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том числе мальчиков (из </w:t>
            </w:r>
            <w:hyperlink w:anchor="sub_306" w:history="1">
              <w:r>
                <w:rPr>
                  <w:rStyle w:val="a4"/>
                </w:rPr>
                <w:t>графы 10</w:t>
              </w:r>
            </w:hyperlink>
            <w:r>
              <w:t>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А00 - B99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туберкулез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А15-А19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ВИЧ-инфекция, СПИД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В20 - В24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Новообразования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C00 - D48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D50 - D89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анемии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D50-D53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Е00 - Е90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сахарный диабет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Е10-Е14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недостаточность питания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Е40-Е46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ожирение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задержка полового развития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преждевременное половое развитие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Е30.1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F0O - F99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умственная отсталость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F70-F79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 xml:space="preserve">Болезни нервной системы, из </w:t>
            </w:r>
            <w:r>
              <w:lastRenderedPageBreak/>
              <w:t>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G00 - G98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6.1.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G80 - G83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глаза и его придаточного аппарата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Н00 - Н59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уха и сосцевидного отростка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Н60 - Н95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системы кровообращения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I00 -199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дыхания,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J00-J99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астма, астматический статус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J45-J46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органов пищеварения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К00 - К93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кожи и подкожной клетчатки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L00 - L99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М00 - М99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кифоз, лордоз, сколиоз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М40-М41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мочеполовой системы,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N00 - N99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мужских половых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N40 - N51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нарушения ритма и характера менструаций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N91-N94.5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воспалительные болезни женских тазовых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N70-N77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14.4.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невоспалительные болезни женских половых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N83-N83.9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14.5.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болезни молочной железы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N60-N64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Р00 - Р96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Q00 - Q99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развития нервной системы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Q00-Q07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системы кровообращения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Q20 - Q28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костно-мышечной системы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Q65 - Q79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женских половых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Q50 - Q52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16.5.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мужских половых органов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Q53-Q55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S00 - 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Прочие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заболеваний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А00-Т98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64" w:name="sub_3010"/>
      <w:r>
        <w:t>10. Результаты дополнительных консультаций, исследований, лечения и медицинской реабилитации детей по результатам проведения профилактических осмотров в отчетном году:</w:t>
      </w:r>
    </w:p>
    <w:bookmarkEnd w:id="164"/>
    <w:p w:rsidR="004E7C13" w:rsidRDefault="004E7C13" w:rsidP="004E7C13"/>
    <w:p w:rsidR="004E7C13" w:rsidRDefault="004E7C13" w:rsidP="004E7C13">
      <w:r>
        <w:t>10.1. Нуждались в дополнительных консультациях и исследованиях в амбулаторных условиях и в условиях дневного стационара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2031"/>
        <w:gridCol w:w="2113"/>
        <w:gridCol w:w="3116"/>
        <w:gridCol w:w="2200"/>
        <w:gridCol w:w="2508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65" w:name="sub_307"/>
            <w:r>
              <w:t>Возраст детей</w:t>
            </w:r>
            <w:bookmarkEnd w:id="165"/>
          </w:p>
        </w:tc>
        <w:tc>
          <w:tcPr>
            <w:tcW w:w="1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</w:t>
            </w:r>
            <w:r>
              <w:lastRenderedPageBreak/>
              <w:t>х медицинских организациях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в государственны</w:t>
            </w:r>
            <w:r>
              <w:lastRenderedPageBreak/>
              <w:t>х (федеральных) медицинских организациях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частных медицинских </w:t>
            </w:r>
            <w:r>
              <w:lastRenderedPageBreak/>
              <w:t>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10.2. Прошли дополнительные консультации и исследования в амбулаторных условиях и в условиях дневного стационара</w:t>
      </w:r>
      <w:hyperlink w:anchor="sub_3011" w:history="1">
        <w:r>
          <w:rPr>
            <w:rStyle w:val="a4"/>
          </w:rPr>
          <w:t>*</w:t>
        </w:r>
      </w:hyperlink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6"/>
        <w:gridCol w:w="897"/>
        <w:gridCol w:w="1828"/>
        <w:gridCol w:w="791"/>
        <w:gridCol w:w="1700"/>
        <w:gridCol w:w="962"/>
        <w:gridCol w:w="1585"/>
        <w:gridCol w:w="775"/>
        <w:gridCol w:w="1646"/>
        <w:gridCol w:w="853"/>
        <w:gridCol w:w="1601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66" w:name="sub_308"/>
            <w:r>
              <w:t>Возраст детей</w:t>
            </w:r>
            <w:bookmarkEnd w:id="166"/>
          </w:p>
        </w:tc>
        <w:tc>
          <w:tcPr>
            <w:tcW w:w="1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государственных (субъекта Российской Федерации) медицинских </w:t>
            </w:r>
            <w:r>
              <w:lastRenderedPageBreak/>
              <w:t>организациях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7" w:history="1">
              <w:r>
                <w:rPr>
                  <w:rStyle w:val="a4"/>
                </w:rPr>
                <w:t>гр. 2</w:t>
              </w:r>
            </w:hyperlink>
            <w:r>
              <w:t>. п. 10.1)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7" w:history="1">
              <w:r>
                <w:rPr>
                  <w:rStyle w:val="a4"/>
                </w:rPr>
                <w:t>гр. 3</w:t>
              </w:r>
            </w:hyperlink>
            <w:r>
              <w:t>. п. 10.1)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7" w:history="1">
              <w:r>
                <w:rPr>
                  <w:rStyle w:val="a4"/>
                </w:rPr>
                <w:t>гр. 4</w:t>
              </w:r>
            </w:hyperlink>
            <w:r>
              <w:t xml:space="preserve"> п. 10.1)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7" w:history="1">
              <w:r>
                <w:rPr>
                  <w:rStyle w:val="a4"/>
                </w:rPr>
                <w:t>гр. 5</w:t>
              </w:r>
            </w:hyperlink>
            <w:r>
              <w:t xml:space="preserve"> п. 10.1)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7" w:history="1">
              <w:r>
                <w:rPr>
                  <w:rStyle w:val="a4"/>
                </w:rPr>
                <w:t>гр. 6</w:t>
              </w:r>
            </w:hyperlink>
            <w:r>
              <w:t xml:space="preserve"> п. 10.1)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10.3. Нуждались в дополнительных консультациях и исследованиях в стационарных условиях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46"/>
        <w:gridCol w:w="1061"/>
        <w:gridCol w:w="2473"/>
        <w:gridCol w:w="3154"/>
        <w:gridCol w:w="2459"/>
        <w:gridCol w:w="2117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67" w:name="sub_309"/>
            <w:r>
              <w:t>Возраст детей</w:t>
            </w:r>
            <w:bookmarkEnd w:id="167"/>
          </w:p>
        </w:tc>
        <w:tc>
          <w:tcPr>
            <w:tcW w:w="1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10.4. Прошли дополнительные консультации и исследования в стационарных условиях</w:t>
      </w:r>
      <w:hyperlink w:anchor="sub_3011" w:history="1">
        <w:r>
          <w:rPr>
            <w:rStyle w:val="a4"/>
          </w:rPr>
          <w:t>*</w:t>
        </w:r>
      </w:hyperlink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17"/>
        <w:gridCol w:w="781"/>
        <w:gridCol w:w="1723"/>
        <w:gridCol w:w="793"/>
        <w:gridCol w:w="1376"/>
        <w:gridCol w:w="915"/>
        <w:gridCol w:w="1589"/>
        <w:gridCol w:w="842"/>
        <w:gridCol w:w="1292"/>
        <w:gridCol w:w="830"/>
        <w:gridCol w:w="1246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68" w:name="sub_310"/>
            <w:r>
              <w:t>Возраст детей</w:t>
            </w:r>
            <w:bookmarkEnd w:id="168"/>
          </w:p>
        </w:tc>
        <w:tc>
          <w:tcPr>
            <w:tcW w:w="11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9" w:history="1">
              <w:r>
                <w:rPr>
                  <w:rStyle w:val="a4"/>
                </w:rPr>
                <w:t>гр. 2</w:t>
              </w:r>
            </w:hyperlink>
            <w:r>
              <w:t>. п. 10.3)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9" w:history="1">
              <w:r>
                <w:rPr>
                  <w:rStyle w:val="a4"/>
                </w:rPr>
                <w:t>гр. 3</w:t>
              </w:r>
            </w:hyperlink>
            <w:r>
              <w:t>. п. 10.3)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9" w:history="1">
              <w:r>
                <w:rPr>
                  <w:rStyle w:val="a4"/>
                </w:rPr>
                <w:t>гр. 4</w:t>
              </w:r>
            </w:hyperlink>
            <w:r>
              <w:t xml:space="preserve"> п. 10.3)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9" w:history="1">
              <w:r>
                <w:rPr>
                  <w:rStyle w:val="a4"/>
                </w:rPr>
                <w:t>гр. 5</w:t>
              </w:r>
            </w:hyperlink>
            <w:r>
              <w:t xml:space="preserve"> п. 10.3)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09" w:history="1">
              <w:r>
                <w:rPr>
                  <w:rStyle w:val="a4"/>
                </w:rPr>
                <w:t>гр. 6</w:t>
              </w:r>
            </w:hyperlink>
            <w:r>
              <w:t xml:space="preserve"> п. 10.3)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10.5. Рекомендовано лечение в амбулаторных условиях и в условиях дневного стационара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02"/>
        <w:gridCol w:w="1289"/>
        <w:gridCol w:w="2492"/>
        <w:gridCol w:w="2715"/>
        <w:gridCol w:w="2632"/>
        <w:gridCol w:w="2073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69" w:name="sub_311"/>
            <w:r>
              <w:t>Возраст детей</w:t>
            </w:r>
            <w:bookmarkEnd w:id="169"/>
          </w:p>
        </w:tc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10.6. Рекомендовано лечение в стационарных условиях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77"/>
        <w:gridCol w:w="1118"/>
        <w:gridCol w:w="2061"/>
        <w:gridCol w:w="2649"/>
        <w:gridCol w:w="2071"/>
        <w:gridCol w:w="1630"/>
        <w:gridCol w:w="2091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70" w:name="sub_312"/>
            <w:r>
              <w:t>Возраст детей</w:t>
            </w:r>
            <w:bookmarkEnd w:id="170"/>
          </w:p>
        </w:tc>
        <w:tc>
          <w:tcPr>
            <w:tcW w:w="1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санаторно-курортных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10.7. Рекомендована медицинская реабилитация в амбулаторных условиях и в условиях дневного стационара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6"/>
        <w:gridCol w:w="2038"/>
        <w:gridCol w:w="2048"/>
        <w:gridCol w:w="2780"/>
        <w:gridCol w:w="2353"/>
        <w:gridCol w:w="2009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71" w:name="sub_313"/>
            <w:r>
              <w:t>Возраст детей</w:t>
            </w:r>
            <w:bookmarkEnd w:id="171"/>
          </w:p>
        </w:tc>
        <w:tc>
          <w:tcPr>
            <w:tcW w:w="1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от 10 до 14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10.8. Рекомендованы медицинская реабилитация и (или) санаторно-курортное лечение в стационарных условиях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5"/>
        <w:gridCol w:w="1226"/>
        <w:gridCol w:w="2115"/>
        <w:gridCol w:w="2467"/>
        <w:gridCol w:w="1956"/>
        <w:gridCol w:w="1704"/>
        <w:gridCol w:w="1776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72" w:name="sub_314"/>
            <w:r>
              <w:t>Возраст детей</w:t>
            </w:r>
            <w:bookmarkEnd w:id="172"/>
          </w:p>
        </w:tc>
        <w:tc>
          <w:tcPr>
            <w:tcW w:w="1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санаторно-курортных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73" w:name="sub_30011"/>
      <w:r>
        <w:t>11. Результаты лечения, медицинской реабилитации и (или) санаторно-курортного лечения детей до проведения настоящего профилактического осмотра:</w:t>
      </w:r>
    </w:p>
    <w:bookmarkEnd w:id="173"/>
    <w:p w:rsidR="004E7C13" w:rsidRDefault="004E7C13" w:rsidP="004E7C13"/>
    <w:p w:rsidR="004E7C13" w:rsidRDefault="004E7C13" w:rsidP="004E7C13">
      <w:r>
        <w:t>11.1. Рекомендовано лечение в амбулаторных условиях и в условиях дневного стационара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6"/>
        <w:gridCol w:w="1480"/>
        <w:gridCol w:w="2141"/>
        <w:gridCol w:w="2731"/>
        <w:gridCol w:w="2721"/>
        <w:gridCol w:w="2107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74" w:name="sub_315"/>
            <w:r>
              <w:t>Возраст детей</w:t>
            </w:r>
            <w:bookmarkEnd w:id="174"/>
          </w:p>
        </w:tc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Рекомендовано лечение в амбулаторных условиях и в условиях дневного стационара </w:t>
            </w:r>
            <w:r>
              <w:lastRenderedPageBreak/>
              <w:t>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11.2. Проведено лечение в амбулаторных условиях и в условиях дневного стационара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1"/>
        <w:gridCol w:w="915"/>
        <w:gridCol w:w="1173"/>
        <w:gridCol w:w="1022"/>
        <w:gridCol w:w="1319"/>
        <w:gridCol w:w="1022"/>
        <w:gridCol w:w="1474"/>
        <w:gridCol w:w="1022"/>
        <w:gridCol w:w="1200"/>
        <w:gridCol w:w="1075"/>
        <w:gridCol w:w="1144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75" w:name="sub_316"/>
            <w:r>
              <w:t>Возраст детей</w:t>
            </w:r>
            <w:bookmarkEnd w:id="175"/>
          </w:p>
        </w:tc>
        <w:tc>
          <w:tcPr>
            <w:tcW w:w="1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Проведено лечение в амбулаторных условиях и в условиях дневного стационара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5" w:history="1">
              <w:r>
                <w:rPr>
                  <w:rStyle w:val="a4"/>
                </w:rPr>
                <w:t>гр. 2</w:t>
              </w:r>
            </w:hyperlink>
            <w:r>
              <w:t>. п. 11.1)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5" w:history="1">
              <w:r>
                <w:rPr>
                  <w:rStyle w:val="a4"/>
                </w:rPr>
                <w:t>гр. 3</w:t>
              </w:r>
            </w:hyperlink>
            <w:r>
              <w:t>. п. 11.1)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5" w:history="1">
              <w:r>
                <w:rPr>
                  <w:rStyle w:val="a4"/>
                </w:rPr>
                <w:t>гр. 4</w:t>
              </w:r>
            </w:hyperlink>
            <w:r>
              <w:t xml:space="preserve"> п. 11.1)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5" w:history="1">
              <w:r>
                <w:rPr>
                  <w:rStyle w:val="a4"/>
                </w:rPr>
                <w:t>гр. 5</w:t>
              </w:r>
            </w:hyperlink>
            <w:r>
              <w:t xml:space="preserve"> п. 11.1)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%(из </w:t>
            </w:r>
            <w:hyperlink w:anchor="sub_315" w:history="1">
              <w:r>
                <w:rPr>
                  <w:rStyle w:val="a4"/>
                </w:rPr>
                <w:t>гр. 6</w:t>
              </w:r>
            </w:hyperlink>
            <w:r>
              <w:t xml:space="preserve"> п. 11.1)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11.3. Причины невыполнения рекомендаций по лечению в амбулаторных условиях и в условиях дневного стационара:</w:t>
      </w:r>
    </w:p>
    <w:p w:rsidR="004E7C13" w:rsidRDefault="004E7C13" w:rsidP="004E7C13">
      <w:r>
        <w:t>11.3.1. не прошли всего _____________ (человек), из них:</w:t>
      </w:r>
    </w:p>
    <w:p w:rsidR="004E7C13" w:rsidRDefault="004E7C13" w:rsidP="004E7C13">
      <w:r>
        <w:t>11.3.1.1. не явились _____________ (человек);</w:t>
      </w:r>
    </w:p>
    <w:p w:rsidR="004E7C13" w:rsidRDefault="004E7C13" w:rsidP="004E7C13">
      <w:r>
        <w:t>11.3.1.2. отказались от медицинского вмешательства _____________(человек);</w:t>
      </w:r>
    </w:p>
    <w:p w:rsidR="004E7C13" w:rsidRDefault="004E7C13" w:rsidP="004E7C13">
      <w:r>
        <w:t>11.3.1.3. смена места жительства _____________ (человек);</w:t>
      </w:r>
    </w:p>
    <w:p w:rsidR="004E7C13" w:rsidRDefault="004E7C13" w:rsidP="004E7C13">
      <w:r>
        <w:t>11.3.1.4. не в полном объеме _____________ (человек);</w:t>
      </w:r>
    </w:p>
    <w:p w:rsidR="004E7C13" w:rsidRDefault="004E7C13" w:rsidP="004E7C13">
      <w:r>
        <w:t>11.3.1.5. проблемы организации медицинской помощи _____________ (человек);</w:t>
      </w:r>
    </w:p>
    <w:p w:rsidR="004E7C13" w:rsidRDefault="004E7C13" w:rsidP="004E7C13">
      <w:r>
        <w:t>11.3.1.6. прочие (указать причину, сколько человек):</w:t>
      </w:r>
    </w:p>
    <w:p w:rsidR="004E7C13" w:rsidRDefault="004E7C13" w:rsidP="004E7C13">
      <w:r>
        <w:t>11.3.1.6.1 _____________ (причина) _____________ (человек);</w:t>
      </w:r>
    </w:p>
    <w:p w:rsidR="004E7C13" w:rsidRDefault="004E7C13" w:rsidP="004E7C13">
      <w:r>
        <w:t>11.3.1.6.2 _____________ (причина) _____________ (человек) и т.д.</w:t>
      </w:r>
    </w:p>
    <w:p w:rsidR="004E7C13" w:rsidRDefault="004E7C13" w:rsidP="004E7C13"/>
    <w:p w:rsidR="004E7C13" w:rsidRDefault="004E7C13" w:rsidP="004E7C13">
      <w:r>
        <w:t>11.4. Рекомендовано лечение в стационарных условиях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66"/>
        <w:gridCol w:w="1337"/>
        <w:gridCol w:w="2081"/>
        <w:gridCol w:w="2736"/>
        <w:gridCol w:w="2920"/>
        <w:gridCol w:w="2046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76" w:name="sub_317"/>
            <w:r>
              <w:t>Возраст детей</w:t>
            </w:r>
            <w:bookmarkEnd w:id="176"/>
          </w:p>
        </w:tc>
        <w:tc>
          <w:tcPr>
            <w:tcW w:w="1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11.5. Проведено лечение в стационарных условиях</w:t>
      </w:r>
      <w:hyperlink w:anchor="sub_3022" w:history="1">
        <w:r>
          <w:rPr>
            <w:rStyle w:val="a4"/>
          </w:rPr>
          <w:t>**</w:t>
        </w:r>
      </w:hyperlink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743"/>
        <w:gridCol w:w="1276"/>
        <w:gridCol w:w="769"/>
        <w:gridCol w:w="1250"/>
        <w:gridCol w:w="753"/>
        <w:gridCol w:w="1630"/>
        <w:gridCol w:w="901"/>
        <w:gridCol w:w="1266"/>
        <w:gridCol w:w="812"/>
        <w:gridCol w:w="1256"/>
        <w:gridCol w:w="812"/>
        <w:gridCol w:w="1213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77" w:name="sub_318"/>
            <w:r>
              <w:t>Возраст детей</w:t>
            </w:r>
            <w:bookmarkEnd w:id="177"/>
          </w:p>
        </w:tc>
        <w:tc>
          <w:tcPr>
            <w:tcW w:w="1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</w:t>
            </w:r>
          </w:p>
          <w:p w:rsidR="004E7C13" w:rsidRDefault="004E7C13" w:rsidP="00057F4B">
            <w:pPr>
              <w:pStyle w:val="aff9"/>
              <w:jc w:val="center"/>
            </w:pPr>
            <w:r>
              <w:t>Российской Федерации) медицинских организациях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санаторно-курортных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7" w:history="1">
              <w:r>
                <w:rPr>
                  <w:rStyle w:val="a4"/>
                </w:rPr>
                <w:t>гр. 2</w:t>
              </w:r>
            </w:hyperlink>
            <w:r>
              <w:t>. п. 11.4)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7" w:history="1">
              <w:r>
                <w:rPr>
                  <w:rStyle w:val="a4"/>
                </w:rPr>
                <w:t>гр. 3</w:t>
              </w:r>
            </w:hyperlink>
            <w:r>
              <w:t>. п. 11.4)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7" w:history="1">
              <w:r>
                <w:rPr>
                  <w:rStyle w:val="a4"/>
                </w:rPr>
                <w:t>гр. 4</w:t>
              </w:r>
            </w:hyperlink>
            <w:r>
              <w:t xml:space="preserve"> п. 11.4)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7" w:history="1">
              <w:r>
                <w:rPr>
                  <w:rStyle w:val="a4"/>
                </w:rPr>
                <w:t>гр. 5</w:t>
              </w:r>
            </w:hyperlink>
            <w:r>
              <w:t xml:space="preserve"> п. 11.4)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7" w:history="1">
              <w:r>
                <w:rPr>
                  <w:rStyle w:val="a4"/>
                </w:rPr>
                <w:t>гр. 6</w:t>
              </w:r>
            </w:hyperlink>
            <w:r>
              <w:t xml:space="preserve"> п. 11.4)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7" w:history="1">
              <w:r>
                <w:rPr>
                  <w:rStyle w:val="a4"/>
                </w:rPr>
                <w:t>гр. 6</w:t>
              </w:r>
            </w:hyperlink>
            <w:r>
              <w:t xml:space="preserve"> п. 11.4)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4E7C13" w:rsidRDefault="004E7C13" w:rsidP="00057F4B">
            <w:pPr>
              <w:pStyle w:val="afa"/>
              <w:jc w:val="center"/>
            </w:pPr>
            <w:hyperlink r:id="rId45" w:history="1">
              <w:r>
                <w:rPr>
                  <w:rStyle w:val="a4"/>
                </w:rPr>
                <w:t>#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a"/>
              <w:jc w:val="center"/>
            </w:pPr>
            <w:hyperlink r:id="rId46" w:history="1">
              <w:r>
                <w:rPr>
                  <w:rStyle w:val="a4"/>
                </w:rPr>
                <w:t>#</w:t>
              </w:r>
            </w:hyperlink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от 0 до 14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11.6. Причины невыполнения рекомендаций по лечению в стационарных условиях:</w:t>
      </w:r>
    </w:p>
    <w:p w:rsidR="004E7C13" w:rsidRDefault="004E7C13" w:rsidP="004E7C13">
      <w:r>
        <w:t>11.6.1. не прошли всего _____________ (человек), из них:</w:t>
      </w:r>
    </w:p>
    <w:p w:rsidR="004E7C13" w:rsidRDefault="004E7C13" w:rsidP="004E7C13">
      <w:r>
        <w:t>11.6.1.1. не явились _____________ (человек);</w:t>
      </w:r>
    </w:p>
    <w:p w:rsidR="004E7C13" w:rsidRDefault="004E7C13" w:rsidP="004E7C13">
      <w:r>
        <w:t>11.6.1.2. отказались от медицинского вмешательства _____________ (человек);</w:t>
      </w:r>
    </w:p>
    <w:p w:rsidR="004E7C13" w:rsidRDefault="004E7C13" w:rsidP="004E7C13">
      <w:r>
        <w:t>11.6.1.3. смена места жительства _____________ (человек);</w:t>
      </w:r>
    </w:p>
    <w:p w:rsidR="004E7C13" w:rsidRDefault="004E7C13" w:rsidP="004E7C13">
      <w:r>
        <w:t>11.6.1.4. не в полном объеме _____________ (человек);</w:t>
      </w:r>
    </w:p>
    <w:p w:rsidR="004E7C13" w:rsidRDefault="004E7C13" w:rsidP="004E7C13">
      <w:r>
        <w:t>11.6.1.5. проблемы организации медицинской помощи _____________ (человек);</w:t>
      </w:r>
    </w:p>
    <w:p w:rsidR="004E7C13" w:rsidRDefault="004E7C13" w:rsidP="004E7C13">
      <w:r>
        <w:t>11.6.1.6. прочие (указать причину, сколько человек):</w:t>
      </w:r>
    </w:p>
    <w:p w:rsidR="004E7C13" w:rsidRDefault="004E7C13" w:rsidP="004E7C13">
      <w:r>
        <w:t>11.6.1.6.1 _____________ (причина) _____________ (человек);</w:t>
      </w:r>
    </w:p>
    <w:p w:rsidR="004E7C13" w:rsidRDefault="004E7C13" w:rsidP="004E7C13">
      <w:r>
        <w:t>11.6.1.6.2 _____________ (причина) _____________ (человек) и т.д.</w:t>
      </w:r>
    </w:p>
    <w:p w:rsidR="004E7C13" w:rsidRDefault="004E7C13" w:rsidP="004E7C13"/>
    <w:p w:rsidR="004E7C13" w:rsidRDefault="004E7C13" w:rsidP="004E7C13">
      <w:r>
        <w:t>11.7. Рекомендована медицинская реабилитация в амбулаторных условиях и в условиях дневного стационара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0"/>
        <w:gridCol w:w="1625"/>
        <w:gridCol w:w="2151"/>
        <w:gridCol w:w="2873"/>
        <w:gridCol w:w="2676"/>
        <w:gridCol w:w="1866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78" w:name="sub_319"/>
            <w:r>
              <w:t>Возраст детей</w:t>
            </w:r>
            <w:bookmarkEnd w:id="178"/>
          </w:p>
        </w:tc>
        <w:tc>
          <w:tcPr>
            <w:tcW w:w="1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в муниципальных медицинских </w:t>
            </w:r>
            <w:r>
              <w:lastRenderedPageBreak/>
              <w:t>организациях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государственных (субъекта Российской Федерации) </w:t>
            </w:r>
            <w:r>
              <w:lastRenderedPageBreak/>
              <w:t>медицинских организациях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11.8. Проведена медицинская реабилитация в амбулаторных условиях и в условиях дневного стационара</w:t>
      </w:r>
      <w:hyperlink w:anchor="sub_3022" w:history="1">
        <w:r>
          <w:rPr>
            <w:rStyle w:val="a4"/>
          </w:rPr>
          <w:t>**</w:t>
        </w:r>
      </w:hyperlink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6"/>
        <w:gridCol w:w="905"/>
        <w:gridCol w:w="1275"/>
        <w:gridCol w:w="883"/>
        <w:gridCol w:w="1361"/>
        <w:gridCol w:w="831"/>
        <w:gridCol w:w="1655"/>
        <w:gridCol w:w="751"/>
        <w:gridCol w:w="1332"/>
        <w:gridCol w:w="861"/>
        <w:gridCol w:w="1380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79" w:name="sub_320"/>
            <w:r>
              <w:t>Возраст детей</w:t>
            </w:r>
            <w:bookmarkEnd w:id="179"/>
          </w:p>
        </w:tc>
        <w:tc>
          <w:tcPr>
            <w:tcW w:w="11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</w:t>
            </w:r>
          </w:p>
          <w:p w:rsidR="004E7C13" w:rsidRDefault="004E7C13" w:rsidP="00057F4B">
            <w:pPr>
              <w:pStyle w:val="aff9"/>
              <w:jc w:val="center"/>
            </w:pPr>
            <w:r>
              <w:t>Российской Федерации) медицинских организациях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9" w:history="1">
              <w:r>
                <w:rPr>
                  <w:rStyle w:val="a4"/>
                </w:rPr>
                <w:t>гр. 2</w:t>
              </w:r>
            </w:hyperlink>
            <w:r>
              <w:t>. п. 11.7)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9" w:history="1">
              <w:r>
                <w:rPr>
                  <w:rStyle w:val="a4"/>
                </w:rPr>
                <w:t>гр. 3</w:t>
              </w:r>
            </w:hyperlink>
            <w:r>
              <w:t>. п. 11.7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9" w:history="1">
              <w:r>
                <w:rPr>
                  <w:rStyle w:val="a4"/>
                </w:rPr>
                <w:t>гр. 4</w:t>
              </w:r>
            </w:hyperlink>
            <w:r>
              <w:t xml:space="preserve"> п. 11.7)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9" w:history="1">
              <w:r>
                <w:rPr>
                  <w:rStyle w:val="a4"/>
                </w:rPr>
                <w:t>гр. 5</w:t>
              </w:r>
            </w:hyperlink>
            <w:r>
              <w:t xml:space="preserve"> п. 11.7)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19" w:history="1">
              <w:r>
                <w:rPr>
                  <w:rStyle w:val="a4"/>
                </w:rPr>
                <w:t>гр.6</w:t>
              </w:r>
            </w:hyperlink>
          </w:p>
          <w:p w:rsidR="004E7C13" w:rsidRDefault="004E7C13" w:rsidP="00057F4B">
            <w:pPr>
              <w:pStyle w:val="aff9"/>
              <w:jc w:val="center"/>
            </w:pPr>
            <w:r>
              <w:t>п.11.7)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от 0 до 4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11.9. Причины невыполнения рекомендаций по медицинской реабилитации в амбулаторных условиях и в условиях дневного стационара:</w:t>
      </w:r>
    </w:p>
    <w:p w:rsidR="004E7C13" w:rsidRDefault="004E7C13" w:rsidP="004E7C13">
      <w:r>
        <w:t>11.9.1. не прошли всего _____________ (человек), из них:</w:t>
      </w:r>
    </w:p>
    <w:p w:rsidR="004E7C13" w:rsidRDefault="004E7C13" w:rsidP="004E7C13">
      <w:r>
        <w:t>11.9.1.1. не явились _____________ (человек);</w:t>
      </w:r>
    </w:p>
    <w:p w:rsidR="004E7C13" w:rsidRDefault="004E7C13" w:rsidP="004E7C13">
      <w:r>
        <w:t>11.9.1.2. отказались от медицинского вмешательства _____________ (человек);</w:t>
      </w:r>
    </w:p>
    <w:p w:rsidR="004E7C13" w:rsidRDefault="004E7C13" w:rsidP="004E7C13">
      <w:r>
        <w:t>11.9.1.3. смена места жительства _____________ (человек);</w:t>
      </w:r>
    </w:p>
    <w:p w:rsidR="004E7C13" w:rsidRDefault="004E7C13" w:rsidP="004E7C13">
      <w:r>
        <w:t>11.9.1.4. не в полном объеме _____________ (человек);</w:t>
      </w:r>
    </w:p>
    <w:p w:rsidR="004E7C13" w:rsidRDefault="004E7C13" w:rsidP="004E7C13">
      <w:r>
        <w:t>11.9.1.5. проблемы организации медицинской помощи _____________ (человек);</w:t>
      </w:r>
    </w:p>
    <w:p w:rsidR="004E7C13" w:rsidRDefault="004E7C13" w:rsidP="004E7C13">
      <w:r>
        <w:t>11.9.1.6. прочие (указать причину, сколько человек):</w:t>
      </w:r>
    </w:p>
    <w:p w:rsidR="004E7C13" w:rsidRDefault="004E7C13" w:rsidP="004E7C13">
      <w:r>
        <w:t>11.9.1.6.1 _____________ (причина) _____________ (человек);</w:t>
      </w:r>
    </w:p>
    <w:p w:rsidR="004E7C13" w:rsidRDefault="004E7C13" w:rsidP="004E7C13">
      <w:r>
        <w:t>11.9.1.6.2 _____________ (причина) _____________ (человек) и т.д.</w:t>
      </w:r>
    </w:p>
    <w:p w:rsidR="004E7C13" w:rsidRDefault="004E7C13" w:rsidP="004E7C13"/>
    <w:p w:rsidR="004E7C13" w:rsidRDefault="004E7C13" w:rsidP="004E7C13">
      <w:r>
        <w:t>11.10. Рекомендованы медицинская реабилитация и (или) санаторно-курортное лечение в стационарных условиях</w:t>
      </w:r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51"/>
        <w:gridCol w:w="1009"/>
        <w:gridCol w:w="1711"/>
        <w:gridCol w:w="2597"/>
        <w:gridCol w:w="2381"/>
        <w:gridCol w:w="1795"/>
        <w:gridCol w:w="1714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80" w:name="sub_321"/>
            <w:r>
              <w:t>Возраст детей</w:t>
            </w:r>
            <w:bookmarkEnd w:id="180"/>
          </w:p>
        </w:tc>
        <w:tc>
          <w:tcPr>
            <w:tcW w:w="11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санаторно-курортных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11.11. Проведена медицинская реабилитация и (или) санаторно-курортное лечение в стационарных условиях</w:t>
      </w:r>
      <w:hyperlink w:anchor="sub_3033" w:history="1">
        <w:r>
          <w:rPr>
            <w:rStyle w:val="a4"/>
          </w:rPr>
          <w:t>***</w:t>
        </w:r>
      </w:hyperlink>
    </w:p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784"/>
        <w:gridCol w:w="1288"/>
        <w:gridCol w:w="813"/>
        <w:gridCol w:w="1316"/>
        <w:gridCol w:w="825"/>
        <w:gridCol w:w="1589"/>
        <w:gridCol w:w="869"/>
        <w:gridCol w:w="1288"/>
        <w:gridCol w:w="730"/>
        <w:gridCol w:w="1303"/>
        <w:gridCol w:w="786"/>
        <w:gridCol w:w="1308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81" w:name="sub_322"/>
            <w:r>
              <w:t>Возраст детей</w:t>
            </w:r>
            <w:bookmarkEnd w:id="181"/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 санаторно-курортных организациях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21" w:history="1">
              <w:r>
                <w:rPr>
                  <w:rStyle w:val="a4"/>
                </w:rPr>
                <w:t>гр. 2</w:t>
              </w:r>
            </w:hyperlink>
            <w:r>
              <w:t>. п. 11.10)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21" w:history="1">
              <w:r>
                <w:rPr>
                  <w:rStyle w:val="a4"/>
                </w:rPr>
                <w:t>гр. 3</w:t>
              </w:r>
            </w:hyperlink>
            <w:r>
              <w:t>. п. 11.10)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21" w:history="1">
              <w:r>
                <w:rPr>
                  <w:rStyle w:val="a4"/>
                </w:rPr>
                <w:t>гр. 4</w:t>
              </w:r>
            </w:hyperlink>
            <w:r>
              <w:t xml:space="preserve"> п. 11.10)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21" w:history="1">
              <w:r>
                <w:rPr>
                  <w:rStyle w:val="a4"/>
                </w:rPr>
                <w:t>гр. 5</w:t>
              </w:r>
            </w:hyperlink>
            <w:r>
              <w:t xml:space="preserve"> п. 11.10)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21" w:history="1">
              <w:r>
                <w:rPr>
                  <w:rStyle w:val="a4"/>
                </w:rPr>
                <w:t>гр. 6</w:t>
              </w:r>
            </w:hyperlink>
            <w:r>
              <w:t xml:space="preserve"> п. 11.10)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абс.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% (из </w:t>
            </w:r>
            <w:hyperlink w:anchor="sub_321" w:history="1">
              <w:r>
                <w:rPr>
                  <w:rStyle w:val="a4"/>
                </w:rPr>
                <w:t>гр. 7</w:t>
              </w:r>
            </w:hyperlink>
            <w:r>
              <w:t xml:space="preserve"> п. 11.10)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13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 xml:space="preserve">от 0 до 14 лет </w:t>
            </w:r>
            <w:r>
              <w:lastRenderedPageBreak/>
              <w:t>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от 0 до 4 лет 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r>
        <w:t>11.12. Причины невыполнения рекомендаций по медицинской реабилитации и (или) санаторно-курортному лечению в стационарных условиях:</w:t>
      </w:r>
    </w:p>
    <w:p w:rsidR="004E7C13" w:rsidRDefault="004E7C13" w:rsidP="004E7C13">
      <w:r>
        <w:t>11.12.1. не прошли всего _____________ (человек), из них:</w:t>
      </w:r>
    </w:p>
    <w:p w:rsidR="004E7C13" w:rsidRDefault="004E7C13" w:rsidP="004E7C13">
      <w:r>
        <w:t>11.12.1.1. не явились _____________ (человек);</w:t>
      </w:r>
    </w:p>
    <w:p w:rsidR="004E7C13" w:rsidRDefault="004E7C13" w:rsidP="004E7C13">
      <w:r>
        <w:t>11.12.1.2. отказались от медицинского вмешательства _____________ (человек);</w:t>
      </w:r>
    </w:p>
    <w:p w:rsidR="004E7C13" w:rsidRDefault="004E7C13" w:rsidP="004E7C13">
      <w:r>
        <w:t>11.12.1.3. смена места жительства _____________ (человек);</w:t>
      </w:r>
    </w:p>
    <w:p w:rsidR="004E7C13" w:rsidRDefault="004E7C13" w:rsidP="004E7C13">
      <w:r>
        <w:t>11.12.1.4. не в полном объеме _____________ (человек);</w:t>
      </w:r>
    </w:p>
    <w:p w:rsidR="004E7C13" w:rsidRDefault="004E7C13" w:rsidP="004E7C13">
      <w:r>
        <w:t>11.12.1.5. проблемы организации медицинской помощи _____________ (человек);</w:t>
      </w:r>
    </w:p>
    <w:p w:rsidR="004E7C13" w:rsidRDefault="004E7C13" w:rsidP="004E7C13">
      <w:r>
        <w:t>11.12.1.6. прочие (указать причину, сколько человек):</w:t>
      </w:r>
    </w:p>
    <w:p w:rsidR="004E7C13" w:rsidRDefault="004E7C13" w:rsidP="004E7C13">
      <w:r>
        <w:t>11.12.1.6.1 _____________ (причина) _____________ (человек);</w:t>
      </w:r>
    </w:p>
    <w:p w:rsidR="004E7C13" w:rsidRDefault="004E7C13" w:rsidP="004E7C13">
      <w:r>
        <w:t>11.12.1.6.2 _____________ (причина) _____________ (человек) и т.д.</w:t>
      </w:r>
    </w:p>
    <w:p w:rsidR="004E7C13" w:rsidRDefault="004E7C13" w:rsidP="004E7C13">
      <w:bookmarkStart w:id="182" w:name="sub_3012"/>
      <w:r>
        <w:t>12. Оказание высокотехнологичной медицинской помощи:</w:t>
      </w:r>
    </w:p>
    <w:bookmarkEnd w:id="182"/>
    <w:p w:rsidR="004E7C13" w:rsidRDefault="004E7C13" w:rsidP="004E7C13">
      <w:r>
        <w:t>12.1. рекомендована (по итогам настоящих осмотров): __________ чел., в том числе _____ мальчикам;</w:t>
      </w:r>
    </w:p>
    <w:p w:rsidR="004E7C13" w:rsidRDefault="004E7C13" w:rsidP="004E7C13">
      <w:r>
        <w:t>12.2. оказана (по итогам осмотров в предыдущем году) __________ чел., в том числе _____ мальчикам.</w:t>
      </w:r>
    </w:p>
    <w:p w:rsidR="004E7C13" w:rsidRDefault="004E7C13" w:rsidP="004E7C13"/>
    <w:p w:rsidR="004E7C13" w:rsidRDefault="004E7C13" w:rsidP="004E7C13">
      <w:bookmarkStart w:id="183" w:name="sub_3013"/>
      <w:r>
        <w:t>13. Число детей-инвалидов из числа детей, прошедших профилактические осмотры в отчетном периоде</w:t>
      </w:r>
    </w:p>
    <w:bookmarkEnd w:id="183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3"/>
        <w:gridCol w:w="1176"/>
        <w:gridCol w:w="2056"/>
        <w:gridCol w:w="1020"/>
        <w:gridCol w:w="2060"/>
        <w:gridCol w:w="981"/>
        <w:gridCol w:w="2197"/>
        <w:gridCol w:w="1182"/>
        <w:gridCol w:w="1775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84" w:name="sub_323"/>
            <w:r>
              <w:t>Возраст детей</w:t>
            </w:r>
            <w:bookmarkEnd w:id="184"/>
          </w:p>
        </w:tc>
        <w:tc>
          <w:tcPr>
            <w:tcW w:w="1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Инвалидность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установлена до проведения настоящего осмотра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установлена впервые в </w:t>
            </w:r>
            <w:r>
              <w:lastRenderedPageBreak/>
              <w:t>отчетном периоде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всего </w:t>
            </w:r>
            <w:r>
              <w:lastRenderedPageBreak/>
              <w:t>детей-инвалидов (человек)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 xml:space="preserve">процент </w:t>
            </w:r>
            <w:r>
              <w:lastRenderedPageBreak/>
              <w:t>детей-инвалидов от общего числа прошедших осмотры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с рождения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приобретенная</w:t>
            </w:r>
          </w:p>
        </w:tc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(человек)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(человек)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(человек)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85" w:name="sub_3014"/>
      <w:r>
        <w:t>14. Выполнение индивидуальных программ реабилитации (ИПР) детей-инвалидов в отчетном периоде</w:t>
      </w:r>
    </w:p>
    <w:bookmarkEnd w:id="185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6"/>
        <w:gridCol w:w="1404"/>
        <w:gridCol w:w="1032"/>
        <w:gridCol w:w="1528"/>
        <w:gridCol w:w="1060"/>
        <w:gridCol w:w="1674"/>
        <w:gridCol w:w="1019"/>
        <w:gridCol w:w="1457"/>
        <w:gridCol w:w="1050"/>
        <w:gridCol w:w="1406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86" w:name="sub_324"/>
            <w:r>
              <w:t>Возраст детей</w:t>
            </w:r>
            <w:bookmarkEnd w:id="186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Назначено ИПР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ИПР выполнена полностью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ИПР выполнена частично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ИПР начата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ИПР не выполнена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(человек)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(человек)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процент от назначенн</w:t>
            </w:r>
            <w:r>
              <w:lastRenderedPageBreak/>
              <w:t>ого (%)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процент от назначенного (%)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всего (человек)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процент от назначен</w:t>
            </w:r>
            <w:r>
              <w:lastRenderedPageBreak/>
              <w:t>ного 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процент от назначен</w:t>
            </w:r>
            <w:r>
              <w:lastRenderedPageBreak/>
              <w:t>ного (%)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87" w:name="sub_3015"/>
      <w:r>
        <w:t>15. Охват профилактическими прививками в отчетном периоде</w:t>
      </w:r>
    </w:p>
    <w:bookmarkEnd w:id="187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3"/>
        <w:gridCol w:w="3190"/>
        <w:gridCol w:w="1661"/>
        <w:gridCol w:w="2017"/>
        <w:gridCol w:w="1743"/>
        <w:gridCol w:w="1701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88" w:name="sub_325"/>
            <w:r>
              <w:t>Возраст</w:t>
            </w:r>
            <w:bookmarkEnd w:id="188"/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Привито в соответствии с национальным календарем профилактических прививок</w:t>
            </w:r>
            <w:hyperlink w:anchor="sub_3222" w:history="1">
              <w:r>
                <w:rPr>
                  <w:rStyle w:val="a4"/>
                </w:rPr>
                <w:t>*</w:t>
              </w:r>
            </w:hyperlink>
            <w:r>
              <w:t xml:space="preserve"> (человек)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Не привиты по другим причинам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полностью (человек)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частично (человек)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полностью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частично (человек)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89" w:name="sub_3222"/>
      <w:r>
        <w:t xml:space="preserve">* </w:t>
      </w:r>
      <w:hyperlink r:id="rId47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прививок, утвержденный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 01/8577-ДК в государственной регистрации не нуждается).</w:t>
      </w:r>
    </w:p>
    <w:bookmarkEnd w:id="189"/>
    <w:p w:rsidR="004E7C13" w:rsidRDefault="004E7C13" w:rsidP="004E7C13"/>
    <w:p w:rsidR="004E7C13" w:rsidRDefault="004E7C13" w:rsidP="004E7C13">
      <w:bookmarkStart w:id="190" w:name="sub_3016"/>
      <w:r>
        <w:t>16. Распределение детей по уровню физического развития</w:t>
      </w:r>
    </w:p>
    <w:bookmarkEnd w:id="190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23"/>
        <w:gridCol w:w="2569"/>
        <w:gridCol w:w="2280"/>
        <w:gridCol w:w="1719"/>
        <w:gridCol w:w="1862"/>
        <w:gridCol w:w="1581"/>
        <w:gridCol w:w="1591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91" w:name="sub_326"/>
            <w:r>
              <w:t>Возраст</w:t>
            </w:r>
            <w:bookmarkEnd w:id="191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Число прошедших осмотры в отчетном периоде (человек)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Нормальное физическое развитие (человек) (из </w:t>
            </w:r>
            <w:hyperlink w:anchor="sub_326" w:history="1">
              <w:r>
                <w:rPr>
                  <w:rStyle w:val="a4"/>
                </w:rPr>
                <w:t>графы 2</w:t>
              </w:r>
            </w:hyperlink>
            <w:r>
              <w:t>)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 xml:space="preserve">Нарушения физического развития (человек) (из </w:t>
            </w:r>
            <w:hyperlink w:anchor="sub_326" w:history="1">
              <w:r>
                <w:rPr>
                  <w:rStyle w:val="a4"/>
                </w:rPr>
                <w:t>графы 2</w:t>
              </w:r>
            </w:hyperlink>
            <w:r>
              <w:t>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дефицит массы тела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избыток массы тела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низкий рост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высокий рост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15 до 17 лет включительно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в том числе мальчиков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92" w:name="sub_3017"/>
      <w:r>
        <w:t>17. Распределение детей по медицинским группам для занятий физической культурой</w:t>
      </w:r>
    </w:p>
    <w:bookmarkEnd w:id="192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93"/>
        <w:gridCol w:w="1643"/>
        <w:gridCol w:w="1052"/>
        <w:gridCol w:w="871"/>
        <w:gridCol w:w="885"/>
        <w:gridCol w:w="877"/>
        <w:gridCol w:w="1315"/>
        <w:gridCol w:w="1053"/>
        <w:gridCol w:w="1017"/>
        <w:gridCol w:w="1042"/>
        <w:gridCol w:w="834"/>
        <w:gridCol w:w="1418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93" w:name="sub_327"/>
            <w:r>
              <w:t>Наименование показателя</w:t>
            </w:r>
            <w:bookmarkEnd w:id="193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Число прошедших профилактические осмотры в отчетном периоде</w:t>
            </w:r>
          </w:p>
          <w:p w:rsidR="004E7C13" w:rsidRDefault="004E7C13" w:rsidP="00057F4B">
            <w:pPr>
              <w:pStyle w:val="aff9"/>
              <w:jc w:val="center"/>
            </w:pPr>
            <w:r>
              <w:t>(чел.)</w:t>
            </w:r>
          </w:p>
        </w:tc>
        <w:tc>
          <w:tcPr>
            <w:tcW w:w="10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По результатам ранее проведенных медицинских осмотров (чел.)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По результатам профилактических осмотров в данном отчетном периоде (чел.)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III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IV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не допущен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не допущен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12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 xml:space="preserve">от 15 до 17 лет </w:t>
            </w:r>
            <w:r>
              <w:lastRenderedPageBreak/>
              <w:t>включительно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...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в том числе мальчиков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bookmarkStart w:id="194" w:name="sub_3018"/>
      <w:r>
        <w:t>18. Распределение детей по группам состояния здоровья</w:t>
      </w:r>
    </w:p>
    <w:bookmarkEnd w:id="194"/>
    <w:p w:rsidR="004E7C13" w:rsidRDefault="004E7C13" w:rsidP="004E7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1"/>
        <w:gridCol w:w="1656"/>
        <w:gridCol w:w="1013"/>
        <w:gridCol w:w="989"/>
        <w:gridCol w:w="1013"/>
        <w:gridCol w:w="1032"/>
        <w:gridCol w:w="1013"/>
        <w:gridCol w:w="1018"/>
        <w:gridCol w:w="1022"/>
        <w:gridCol w:w="1018"/>
        <w:gridCol w:w="1022"/>
        <w:gridCol w:w="1181"/>
      </w:tblGrid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bookmarkStart w:id="195" w:name="sub_328"/>
            <w:r>
              <w:t>Наименование показателя</w:t>
            </w:r>
            <w:bookmarkEnd w:id="195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Число прошедших профилактические осмотры в отчетном периоде (чел.)</w:t>
            </w:r>
          </w:p>
        </w:tc>
        <w:tc>
          <w:tcPr>
            <w:tcW w:w="10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Группы состояния здоровья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По результатам ранее проведенных медицинских осмотров (чел.)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По результатам профилактических осмотров в данном отчетном периоде (чел.)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IV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V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  <w:jc w:val="center"/>
            </w:pPr>
            <w:r>
              <w:t>12</w:t>
            </w: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Всего детей в возрасте до 17 лет включительно, 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14 лет 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0 до 4 лет 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5 до 9 лет 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от 10 до 14 лет 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lastRenderedPageBreak/>
              <w:t>от 15 до 17 лет включительно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  <w:tr w:rsidR="004E7C13" w:rsidTr="00057F4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f2"/>
            </w:pPr>
            <w:r>
              <w:t>в том числе мальчиков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13" w:rsidRDefault="004E7C13" w:rsidP="00057F4B">
            <w:pPr>
              <w:pStyle w:val="aff9"/>
            </w:pPr>
          </w:p>
        </w:tc>
      </w:tr>
    </w:tbl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  медицинской  организации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(органа исполнительной власти субъекта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Российской Федерации в сфере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здравоохранения)                       ____________________________  ___________  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(должность)           (подпись)        (Ф.И.О.)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Должностное лицо, ответственное        ____________________________  ___________  ____________________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за составление отчетной формы                   (должность)           (подпись)        (Ф.И.О.)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  "____" ________________ 20___ год</w:t>
      </w:r>
    </w:p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М.П.                                   (номер контактного телефона) (дата составления)</w:t>
      </w:r>
    </w:p>
    <w:p w:rsidR="004E7C13" w:rsidRDefault="004E7C13" w:rsidP="004E7C13"/>
    <w:p w:rsidR="004E7C13" w:rsidRDefault="004E7C13" w:rsidP="004E7C13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E7C13" w:rsidRDefault="004E7C13" w:rsidP="004E7C13">
      <w:bookmarkStart w:id="196" w:name="sub_3011"/>
      <w:r>
        <w:t>* Указывается число детей, прошедших дополнительные консультации и исследования в полном объёме.</w:t>
      </w:r>
    </w:p>
    <w:p w:rsidR="004E7C13" w:rsidRDefault="004E7C13" w:rsidP="004E7C13">
      <w:bookmarkStart w:id="197" w:name="sub_3022"/>
      <w:bookmarkEnd w:id="196"/>
      <w:r>
        <w:t>** Указывается число детей, получивших лечение в полном объёме.</w:t>
      </w:r>
    </w:p>
    <w:p w:rsidR="004E7C13" w:rsidRDefault="004E7C13" w:rsidP="004E7C13">
      <w:bookmarkStart w:id="198" w:name="sub_3033"/>
      <w:bookmarkEnd w:id="197"/>
      <w:r>
        <w:t>*** Указывается число детей, получивших медицинскую реабилитацию и (или) санаторно-курортное лечение в полном объёме.</w:t>
      </w:r>
    </w:p>
    <w:bookmarkEnd w:id="198"/>
    <w:p w:rsidR="004E7C13" w:rsidRDefault="004E7C13" w:rsidP="004E7C13">
      <w:pPr>
        <w:ind w:firstLine="0"/>
        <w:jc w:val="left"/>
        <w:sectPr w:rsidR="004E7C1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E7C13" w:rsidRDefault="004E7C13" w:rsidP="004E7C13"/>
    <w:p w:rsidR="00834B01" w:rsidRDefault="00834B01"/>
    <w:sectPr w:rsidR="00834B0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C13"/>
    <w:rsid w:val="002A3A4F"/>
    <w:rsid w:val="004E7C13"/>
    <w:rsid w:val="0083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C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E7C1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E7C1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E7C1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C1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7C1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7C1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7C1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E7C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7C13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E7C13"/>
    <w:rPr>
      <w:u w:val="single"/>
    </w:rPr>
  </w:style>
  <w:style w:type="paragraph" w:customStyle="1" w:styleId="a6">
    <w:name w:val="Внимание"/>
    <w:basedOn w:val="a"/>
    <w:next w:val="a"/>
    <w:uiPriority w:val="99"/>
    <w:rsid w:val="004E7C1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E7C13"/>
  </w:style>
  <w:style w:type="paragraph" w:customStyle="1" w:styleId="a8">
    <w:name w:val="Внимание: недобросовестность!"/>
    <w:basedOn w:val="a6"/>
    <w:next w:val="a"/>
    <w:uiPriority w:val="99"/>
    <w:rsid w:val="004E7C13"/>
  </w:style>
  <w:style w:type="character" w:customStyle="1" w:styleId="a9">
    <w:name w:val="Выделение для Базового Поиска"/>
    <w:basedOn w:val="a3"/>
    <w:uiPriority w:val="99"/>
    <w:rsid w:val="004E7C1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E7C13"/>
    <w:rPr>
      <w:i/>
      <w:iCs/>
    </w:rPr>
  </w:style>
  <w:style w:type="character" w:customStyle="1" w:styleId="ab">
    <w:name w:val="Сравнение редакций"/>
    <w:basedOn w:val="a3"/>
    <w:uiPriority w:val="99"/>
    <w:rsid w:val="004E7C13"/>
  </w:style>
  <w:style w:type="character" w:customStyle="1" w:styleId="ac">
    <w:name w:val="Добавленный текст"/>
    <w:uiPriority w:val="99"/>
    <w:rsid w:val="004E7C1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E7C13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E7C1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E7C13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4E7C1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E7C1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E7C13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E7C1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E7C13"/>
  </w:style>
  <w:style w:type="paragraph" w:customStyle="1" w:styleId="af5">
    <w:name w:val="Заголовок статьи"/>
    <w:basedOn w:val="a"/>
    <w:next w:val="a"/>
    <w:uiPriority w:val="99"/>
    <w:rsid w:val="004E7C1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E7C1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E7C1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E7C1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E7C1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E7C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E7C1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E7C1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E7C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E7C1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E7C1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E7C1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E7C1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E7C1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E7C13"/>
  </w:style>
  <w:style w:type="paragraph" w:customStyle="1" w:styleId="aff4">
    <w:name w:val="Моноширинный"/>
    <w:basedOn w:val="a"/>
    <w:next w:val="a"/>
    <w:uiPriority w:val="99"/>
    <w:rsid w:val="004E7C1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E7C13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E7C1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E7C13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E7C1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E7C1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E7C1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E7C13"/>
    <w:pPr>
      <w:ind w:left="140"/>
    </w:pPr>
  </w:style>
  <w:style w:type="character" w:customStyle="1" w:styleId="affc">
    <w:name w:val="Опечатки"/>
    <w:uiPriority w:val="99"/>
    <w:rsid w:val="004E7C1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E7C1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E7C1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E7C1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E7C1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E7C1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E7C1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E7C13"/>
  </w:style>
  <w:style w:type="paragraph" w:customStyle="1" w:styleId="afff4">
    <w:name w:val="Примечание."/>
    <w:basedOn w:val="a6"/>
    <w:next w:val="a"/>
    <w:uiPriority w:val="99"/>
    <w:rsid w:val="004E7C13"/>
  </w:style>
  <w:style w:type="character" w:customStyle="1" w:styleId="afff5">
    <w:name w:val="Продолжение ссылки"/>
    <w:basedOn w:val="a4"/>
    <w:uiPriority w:val="99"/>
    <w:rsid w:val="004E7C13"/>
  </w:style>
  <w:style w:type="paragraph" w:customStyle="1" w:styleId="afff6">
    <w:name w:val="Словарная статья"/>
    <w:basedOn w:val="a"/>
    <w:next w:val="a"/>
    <w:uiPriority w:val="99"/>
    <w:rsid w:val="004E7C1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E7C13"/>
  </w:style>
  <w:style w:type="character" w:customStyle="1" w:styleId="afff8">
    <w:name w:val="Ссылка на утративший силу документ"/>
    <w:basedOn w:val="a4"/>
    <w:uiPriority w:val="99"/>
    <w:rsid w:val="004E7C13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E7C1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E7C1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E7C1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E7C13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E7C1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E7C1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E7C1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E7C13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967&amp;sub=1348" TargetMode="External"/><Relationship Id="rId18" Type="http://schemas.openxmlformats.org/officeDocument/2006/relationships/hyperlink" Target="http://ivo.garant.ru/document?id=12091967&amp;sub=1348" TargetMode="External"/><Relationship Id="rId26" Type="http://schemas.openxmlformats.org/officeDocument/2006/relationships/hyperlink" Target="http://ivo.garant.ru/document?id=4000000&amp;sub=0" TargetMode="External"/><Relationship Id="rId39" Type="http://schemas.openxmlformats.org/officeDocument/2006/relationships/hyperlink" Target="http://ivo.garant.ru/document?id=400000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064725&amp;sub=0" TargetMode="External"/><Relationship Id="rId34" Type="http://schemas.openxmlformats.org/officeDocument/2006/relationships/hyperlink" Target="http://ivo.garant.ru/document?id=4000000&amp;sub=0" TargetMode="External"/><Relationship Id="rId42" Type="http://schemas.openxmlformats.org/officeDocument/2006/relationships/hyperlink" Target="http://ivo.garant.ru/document?id=4000000&amp;sub=0" TargetMode="External"/><Relationship Id="rId47" Type="http://schemas.openxmlformats.org/officeDocument/2006/relationships/hyperlink" Target="http://ivo.garant.ru/document?id=4092137&amp;sub=100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12091967&amp;sub=97" TargetMode="External"/><Relationship Id="rId12" Type="http://schemas.openxmlformats.org/officeDocument/2006/relationships/hyperlink" Target="http://ivo.garant.ru/document?id=12091967&amp;sub=542" TargetMode="External"/><Relationship Id="rId17" Type="http://schemas.openxmlformats.org/officeDocument/2006/relationships/hyperlink" Target="http://ivo.garant.ru/document?id=12091967&amp;sub=542" TargetMode="External"/><Relationship Id="rId25" Type="http://schemas.openxmlformats.org/officeDocument/2006/relationships/hyperlink" Target="http://ivo.garant.ru/document?id=4000000&amp;sub=0" TargetMode="External"/><Relationship Id="rId33" Type="http://schemas.openxmlformats.org/officeDocument/2006/relationships/hyperlink" Target="http://ivo.garant.ru/document?id=4000000&amp;sub=0" TargetMode="External"/><Relationship Id="rId38" Type="http://schemas.openxmlformats.org/officeDocument/2006/relationships/hyperlink" Target="http://ivo.garant.ru/document?id=4000000&amp;sub=0" TargetMode="External"/><Relationship Id="rId46" Type="http://schemas.openxmlformats.org/officeDocument/2006/relationships/hyperlink" Target="http://ivo.garant.ru/document?id=30000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4000000&amp;sub=0" TargetMode="External"/><Relationship Id="rId20" Type="http://schemas.openxmlformats.org/officeDocument/2006/relationships/hyperlink" Target="http://ivo.garant.ru/document?id=12091967&amp;sub=461" TargetMode="External"/><Relationship Id="rId29" Type="http://schemas.openxmlformats.org/officeDocument/2006/relationships/hyperlink" Target="http://ivo.garant.ru/document?id=4000000&amp;sub=0" TargetMode="External"/><Relationship Id="rId41" Type="http://schemas.openxmlformats.org/officeDocument/2006/relationships/hyperlink" Target="http://ivo.garant.ru/document?id=400000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91967&amp;sub=54" TargetMode="External"/><Relationship Id="rId11" Type="http://schemas.openxmlformats.org/officeDocument/2006/relationships/hyperlink" Target="http://ivo.garant.ru/document?id=70107984&amp;sub=0" TargetMode="External"/><Relationship Id="rId24" Type="http://schemas.openxmlformats.org/officeDocument/2006/relationships/hyperlink" Target="http://ivo.garant.ru/document?id=4000000&amp;sub=0" TargetMode="External"/><Relationship Id="rId32" Type="http://schemas.openxmlformats.org/officeDocument/2006/relationships/hyperlink" Target="http://ivo.garant.ru/document?id=4000000&amp;sub=0" TargetMode="External"/><Relationship Id="rId37" Type="http://schemas.openxmlformats.org/officeDocument/2006/relationships/hyperlink" Target="http://ivo.garant.ru/document?id=4092137&amp;sub=0" TargetMode="External"/><Relationship Id="rId40" Type="http://schemas.openxmlformats.org/officeDocument/2006/relationships/hyperlink" Target="http://ivo.garant.ru/document?id=4000000&amp;sub=0" TargetMode="External"/><Relationship Id="rId45" Type="http://schemas.openxmlformats.org/officeDocument/2006/relationships/hyperlink" Target="http://ivo.garant.ru/document?id=3000000&amp;sub=0" TargetMode="External"/><Relationship Id="rId5" Type="http://schemas.openxmlformats.org/officeDocument/2006/relationships/hyperlink" Target="http://ivo.garant.ru/document?id=12091967&amp;sub=14" TargetMode="External"/><Relationship Id="rId15" Type="http://schemas.openxmlformats.org/officeDocument/2006/relationships/hyperlink" Target="http://ivo.garant.ru/document?id=4000000&amp;sub=0" TargetMode="External"/><Relationship Id="rId23" Type="http://schemas.openxmlformats.org/officeDocument/2006/relationships/hyperlink" Target="http://ivo.garant.ru/document?id=4000000&amp;sub=0" TargetMode="External"/><Relationship Id="rId28" Type="http://schemas.openxmlformats.org/officeDocument/2006/relationships/hyperlink" Target="http://ivo.garant.ru/document?id=4000000&amp;sub=0" TargetMode="External"/><Relationship Id="rId36" Type="http://schemas.openxmlformats.org/officeDocument/2006/relationships/hyperlink" Target="http://ivo.garant.ru/document?id=4092137&amp;sub=100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70107984&amp;sub=1000" TargetMode="External"/><Relationship Id="rId19" Type="http://schemas.openxmlformats.org/officeDocument/2006/relationships/hyperlink" Target="http://ivo.garant.ru/document?id=12091967&amp;sub=542" TargetMode="External"/><Relationship Id="rId31" Type="http://schemas.openxmlformats.org/officeDocument/2006/relationships/hyperlink" Target="http://ivo.garant.ru/document?id=4000000&amp;sub=0" TargetMode="External"/><Relationship Id="rId44" Type="http://schemas.openxmlformats.org/officeDocument/2006/relationships/hyperlink" Target="http://ivo.garant.ru/document?id=4000000&amp;sub=0" TargetMode="External"/><Relationship Id="rId4" Type="http://schemas.openxmlformats.org/officeDocument/2006/relationships/hyperlink" Target="http://ivo.garant.ru/document?id=70255102&amp;sub=0" TargetMode="External"/><Relationship Id="rId9" Type="http://schemas.openxmlformats.org/officeDocument/2006/relationships/hyperlink" Target="http://ivo.garant.ru/document?id=12091967&amp;sub=542" TargetMode="External"/><Relationship Id="rId14" Type="http://schemas.openxmlformats.org/officeDocument/2006/relationships/hyperlink" Target="http://ivo.garant.ru/document?id=4000000&amp;sub=0" TargetMode="External"/><Relationship Id="rId22" Type="http://schemas.openxmlformats.org/officeDocument/2006/relationships/hyperlink" Target="http://ivo.garant.ru/document?id=4000000&amp;sub=0" TargetMode="External"/><Relationship Id="rId27" Type="http://schemas.openxmlformats.org/officeDocument/2006/relationships/hyperlink" Target="http://ivo.garant.ru/document?id=4000000&amp;sub=0" TargetMode="External"/><Relationship Id="rId30" Type="http://schemas.openxmlformats.org/officeDocument/2006/relationships/hyperlink" Target="http://ivo.garant.ru/document?id=4000000&amp;sub=0" TargetMode="External"/><Relationship Id="rId35" Type="http://schemas.openxmlformats.org/officeDocument/2006/relationships/hyperlink" Target="http://ivo.garant.ru/document?id=4000000&amp;sub=0" TargetMode="External"/><Relationship Id="rId43" Type="http://schemas.openxmlformats.org/officeDocument/2006/relationships/hyperlink" Target="http://ivo.garant.ru/document?id=4000000&amp;sub=0" TargetMode="External"/><Relationship Id="rId48" Type="http://schemas.openxmlformats.org/officeDocument/2006/relationships/hyperlink" Target="http://ivo.garant.ru/document?id=4092137&amp;sub=0" TargetMode="External"/><Relationship Id="rId8" Type="http://schemas.openxmlformats.org/officeDocument/2006/relationships/hyperlink" Target="http://ivo.garant.ru/document?id=12091967&amp;sub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19929</Words>
  <Characters>113599</Characters>
  <Application>Microsoft Office Word</Application>
  <DocSecurity>0</DocSecurity>
  <Lines>946</Lines>
  <Paragraphs>266</Paragraphs>
  <ScaleCrop>false</ScaleCrop>
  <Company/>
  <LinksUpToDate>false</LinksUpToDate>
  <CharactersWithSpaces>133262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2016-12-27T06:58:00Z</dcterms:created>
  <dcterms:modified xsi:type="dcterms:W3CDTF">2016-12-27T06:59:00Z</dcterms:modified>
</cp:coreProperties>
</file>