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18" w:rsidRDefault="00410E18" w:rsidP="00410E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Семинар №</w:t>
      </w:r>
      <w:r w:rsidR="0006031F">
        <w:rPr>
          <w:b/>
          <w:sz w:val="28"/>
          <w:szCs w:val="28"/>
          <w:u w:val="single"/>
        </w:rPr>
        <w:t>2</w:t>
      </w:r>
    </w:p>
    <w:p w:rsidR="00410E18" w:rsidRDefault="00410E18" w:rsidP="00410E18">
      <w:pPr>
        <w:jc w:val="center"/>
        <w:rPr>
          <w:b/>
          <w:sz w:val="28"/>
          <w:szCs w:val="28"/>
          <w:u w:val="single"/>
        </w:rPr>
      </w:pPr>
    </w:p>
    <w:p w:rsidR="00410E18" w:rsidRDefault="00410E18" w:rsidP="00410E18">
      <w:pPr>
        <w:jc w:val="center"/>
        <w:rPr>
          <w:b/>
        </w:rPr>
      </w:pPr>
      <w:r>
        <w:rPr>
          <w:b/>
          <w:sz w:val="28"/>
          <w:szCs w:val="28"/>
          <w:u w:val="single"/>
        </w:rPr>
        <w:t>Вопросы  для самоконтроля</w:t>
      </w:r>
      <w:r>
        <w:rPr>
          <w:b/>
        </w:rPr>
        <w:t>:</w:t>
      </w:r>
    </w:p>
    <w:p w:rsidR="00410E18" w:rsidRPr="001D3EE1" w:rsidRDefault="00410E18" w:rsidP="00410E18">
      <w:pPr>
        <w:pStyle w:val="a3"/>
        <w:numPr>
          <w:ilvl w:val="0"/>
          <w:numId w:val="3"/>
        </w:numPr>
        <w:rPr>
          <w:sz w:val="22"/>
          <w:szCs w:val="22"/>
        </w:rPr>
      </w:pPr>
      <w:r w:rsidRPr="001D3EE1">
        <w:rPr>
          <w:sz w:val="22"/>
          <w:szCs w:val="22"/>
        </w:rPr>
        <w:t xml:space="preserve">Понятие о </w:t>
      </w:r>
      <w:proofErr w:type="spellStart"/>
      <w:r w:rsidRPr="001D3EE1">
        <w:rPr>
          <w:sz w:val="22"/>
          <w:szCs w:val="22"/>
        </w:rPr>
        <w:t>паратрофии</w:t>
      </w:r>
      <w:proofErr w:type="spellEnd"/>
      <w:r w:rsidRPr="001D3EE1">
        <w:rPr>
          <w:sz w:val="22"/>
          <w:szCs w:val="22"/>
        </w:rPr>
        <w:t xml:space="preserve"> и гипотрофии.</w:t>
      </w:r>
    </w:p>
    <w:p w:rsidR="00410E18" w:rsidRPr="001D3EE1" w:rsidRDefault="00410E18" w:rsidP="00410E18">
      <w:pPr>
        <w:pStyle w:val="a3"/>
        <w:numPr>
          <w:ilvl w:val="0"/>
          <w:numId w:val="3"/>
        </w:numPr>
        <w:rPr>
          <w:sz w:val="22"/>
          <w:szCs w:val="22"/>
        </w:rPr>
      </w:pPr>
      <w:r w:rsidRPr="001D3EE1">
        <w:rPr>
          <w:sz w:val="22"/>
          <w:szCs w:val="22"/>
        </w:rPr>
        <w:t>Гипотрофия, этиология, классификация, клиника.</w:t>
      </w:r>
    </w:p>
    <w:p w:rsidR="00410E18" w:rsidRPr="001D3EE1" w:rsidRDefault="00410E18" w:rsidP="00410E18">
      <w:pPr>
        <w:pStyle w:val="a3"/>
        <w:numPr>
          <w:ilvl w:val="0"/>
          <w:numId w:val="3"/>
        </w:numPr>
        <w:rPr>
          <w:sz w:val="22"/>
          <w:szCs w:val="22"/>
        </w:rPr>
      </w:pPr>
      <w:r w:rsidRPr="001D3EE1">
        <w:rPr>
          <w:sz w:val="22"/>
          <w:szCs w:val="22"/>
        </w:rPr>
        <w:t>Общие принципы лечения при гипотрофии.</w:t>
      </w:r>
    </w:p>
    <w:p w:rsidR="00410E18" w:rsidRPr="001D3EE1" w:rsidRDefault="00410E18" w:rsidP="00410E18">
      <w:pPr>
        <w:pStyle w:val="a3"/>
        <w:numPr>
          <w:ilvl w:val="0"/>
          <w:numId w:val="3"/>
        </w:numPr>
        <w:rPr>
          <w:sz w:val="22"/>
          <w:szCs w:val="22"/>
        </w:rPr>
      </w:pPr>
      <w:r w:rsidRPr="001D3EE1">
        <w:rPr>
          <w:sz w:val="22"/>
          <w:szCs w:val="22"/>
        </w:rPr>
        <w:t xml:space="preserve">Планирование </w:t>
      </w:r>
      <w:proofErr w:type="spellStart"/>
      <w:r w:rsidRPr="001D3EE1">
        <w:rPr>
          <w:sz w:val="22"/>
          <w:szCs w:val="22"/>
        </w:rPr>
        <w:t>дистотерапии</w:t>
      </w:r>
      <w:proofErr w:type="spellEnd"/>
      <w:r w:rsidRPr="001D3EE1">
        <w:rPr>
          <w:sz w:val="22"/>
          <w:szCs w:val="22"/>
        </w:rPr>
        <w:t xml:space="preserve"> при гипотрофии.</w:t>
      </w:r>
    </w:p>
    <w:p w:rsidR="00410E18" w:rsidRPr="001D3EE1" w:rsidRDefault="00410E18" w:rsidP="00410E18">
      <w:pPr>
        <w:pStyle w:val="a3"/>
        <w:numPr>
          <w:ilvl w:val="0"/>
          <w:numId w:val="3"/>
        </w:numPr>
        <w:rPr>
          <w:sz w:val="22"/>
          <w:szCs w:val="22"/>
        </w:rPr>
      </w:pPr>
      <w:r w:rsidRPr="001D3EE1">
        <w:rPr>
          <w:sz w:val="22"/>
          <w:szCs w:val="22"/>
        </w:rPr>
        <w:t>Определение степени гипотрофии.</w:t>
      </w:r>
    </w:p>
    <w:p w:rsidR="00410E18" w:rsidRPr="001D3EE1" w:rsidRDefault="00410E18" w:rsidP="00410E18">
      <w:pPr>
        <w:pStyle w:val="a3"/>
        <w:numPr>
          <w:ilvl w:val="0"/>
          <w:numId w:val="3"/>
        </w:numPr>
        <w:rPr>
          <w:sz w:val="22"/>
          <w:szCs w:val="22"/>
        </w:rPr>
      </w:pPr>
      <w:proofErr w:type="spellStart"/>
      <w:r w:rsidRPr="001D3EE1">
        <w:rPr>
          <w:sz w:val="22"/>
          <w:szCs w:val="22"/>
        </w:rPr>
        <w:t>Эксикоз</w:t>
      </w:r>
      <w:proofErr w:type="spellEnd"/>
      <w:r w:rsidRPr="001D3EE1">
        <w:rPr>
          <w:sz w:val="22"/>
          <w:szCs w:val="22"/>
        </w:rPr>
        <w:t xml:space="preserve"> с токсикозом, виды</w:t>
      </w:r>
      <w:proofErr w:type="gramStart"/>
      <w:r w:rsidRPr="001D3EE1">
        <w:rPr>
          <w:sz w:val="22"/>
          <w:szCs w:val="22"/>
        </w:rPr>
        <w:t xml:space="preserve"> ,</w:t>
      </w:r>
      <w:proofErr w:type="gramEnd"/>
      <w:r w:rsidRPr="001D3EE1">
        <w:rPr>
          <w:sz w:val="22"/>
          <w:szCs w:val="22"/>
        </w:rPr>
        <w:t xml:space="preserve"> неотложная </w:t>
      </w:r>
      <w:proofErr w:type="spellStart"/>
      <w:r w:rsidRPr="001D3EE1">
        <w:rPr>
          <w:sz w:val="22"/>
          <w:szCs w:val="22"/>
        </w:rPr>
        <w:t>помощ</w:t>
      </w:r>
      <w:proofErr w:type="spellEnd"/>
      <w:r w:rsidRPr="001D3EE1">
        <w:rPr>
          <w:sz w:val="22"/>
          <w:szCs w:val="22"/>
        </w:rPr>
        <w:t>.</w:t>
      </w:r>
    </w:p>
    <w:p w:rsidR="00410E18" w:rsidRPr="001D3EE1" w:rsidRDefault="00410E18" w:rsidP="00410E18">
      <w:pPr>
        <w:pStyle w:val="a3"/>
        <w:numPr>
          <w:ilvl w:val="0"/>
          <w:numId w:val="3"/>
        </w:numPr>
        <w:rPr>
          <w:sz w:val="22"/>
          <w:szCs w:val="22"/>
        </w:rPr>
      </w:pPr>
      <w:r w:rsidRPr="001D3EE1">
        <w:rPr>
          <w:sz w:val="22"/>
          <w:szCs w:val="22"/>
        </w:rPr>
        <w:t>Острые расстройства пищеварения.</w:t>
      </w:r>
    </w:p>
    <w:p w:rsidR="00410E18" w:rsidRPr="001D3EE1" w:rsidRDefault="00410E18" w:rsidP="00410E18">
      <w:pPr>
        <w:pStyle w:val="a3"/>
        <w:numPr>
          <w:ilvl w:val="0"/>
          <w:numId w:val="3"/>
        </w:numPr>
        <w:rPr>
          <w:sz w:val="22"/>
          <w:szCs w:val="22"/>
        </w:rPr>
      </w:pPr>
      <w:r w:rsidRPr="001D3EE1">
        <w:rPr>
          <w:sz w:val="22"/>
          <w:szCs w:val="22"/>
        </w:rPr>
        <w:t xml:space="preserve">Простая диспепсия, этиология, </w:t>
      </w:r>
      <w:proofErr w:type="spellStart"/>
      <w:r w:rsidRPr="001D3EE1">
        <w:rPr>
          <w:sz w:val="22"/>
          <w:szCs w:val="22"/>
        </w:rPr>
        <w:t>клиника</w:t>
      </w:r>
      <w:proofErr w:type="gramStart"/>
      <w:r w:rsidRPr="001D3EE1">
        <w:rPr>
          <w:sz w:val="22"/>
          <w:szCs w:val="22"/>
        </w:rPr>
        <w:t>,п</w:t>
      </w:r>
      <w:proofErr w:type="gramEnd"/>
      <w:r w:rsidRPr="001D3EE1">
        <w:rPr>
          <w:sz w:val="22"/>
          <w:szCs w:val="22"/>
        </w:rPr>
        <w:t>ринципы</w:t>
      </w:r>
      <w:proofErr w:type="spellEnd"/>
      <w:r w:rsidRPr="001D3EE1">
        <w:rPr>
          <w:sz w:val="22"/>
          <w:szCs w:val="22"/>
        </w:rPr>
        <w:t xml:space="preserve"> лечения</w:t>
      </w:r>
    </w:p>
    <w:p w:rsidR="001D3EE1" w:rsidRPr="001D3EE1" w:rsidRDefault="001D3EE1" w:rsidP="001D3EE1">
      <w:pPr>
        <w:widowControl w:val="0"/>
        <w:numPr>
          <w:ilvl w:val="0"/>
          <w:numId w:val="3"/>
        </w:numPr>
        <w:snapToGrid w:val="0"/>
        <w:rPr>
          <w:sz w:val="22"/>
          <w:szCs w:val="22"/>
        </w:rPr>
      </w:pPr>
      <w:r w:rsidRPr="001D3EE1">
        <w:rPr>
          <w:sz w:val="22"/>
          <w:szCs w:val="22"/>
        </w:rPr>
        <w:t>Этиология рахита.</w:t>
      </w:r>
    </w:p>
    <w:p w:rsidR="001D3EE1" w:rsidRPr="001D3EE1" w:rsidRDefault="001D3EE1" w:rsidP="001D3EE1">
      <w:pPr>
        <w:widowControl w:val="0"/>
        <w:numPr>
          <w:ilvl w:val="0"/>
          <w:numId w:val="3"/>
        </w:numPr>
        <w:snapToGrid w:val="0"/>
        <w:rPr>
          <w:sz w:val="22"/>
          <w:szCs w:val="22"/>
        </w:rPr>
      </w:pPr>
      <w:r w:rsidRPr="001D3EE1">
        <w:rPr>
          <w:sz w:val="22"/>
          <w:szCs w:val="22"/>
        </w:rPr>
        <w:t>Классификация рахита.</w:t>
      </w:r>
    </w:p>
    <w:p w:rsidR="001D3EE1" w:rsidRPr="001D3EE1" w:rsidRDefault="001D3EE1" w:rsidP="001D3EE1">
      <w:pPr>
        <w:widowControl w:val="0"/>
        <w:numPr>
          <w:ilvl w:val="0"/>
          <w:numId w:val="3"/>
        </w:numPr>
        <w:snapToGrid w:val="0"/>
        <w:rPr>
          <w:sz w:val="22"/>
          <w:szCs w:val="22"/>
        </w:rPr>
      </w:pPr>
      <w:r w:rsidRPr="001D3EE1">
        <w:rPr>
          <w:sz w:val="22"/>
          <w:szCs w:val="22"/>
        </w:rPr>
        <w:t>Признаки остеомаляции.</w:t>
      </w:r>
    </w:p>
    <w:p w:rsidR="001D3EE1" w:rsidRPr="001D3EE1" w:rsidRDefault="001D3EE1" w:rsidP="001D3EE1">
      <w:pPr>
        <w:widowControl w:val="0"/>
        <w:numPr>
          <w:ilvl w:val="0"/>
          <w:numId w:val="3"/>
        </w:numPr>
        <w:snapToGrid w:val="0"/>
        <w:rPr>
          <w:sz w:val="22"/>
          <w:szCs w:val="22"/>
        </w:rPr>
      </w:pPr>
      <w:r w:rsidRPr="001D3EE1">
        <w:rPr>
          <w:sz w:val="22"/>
          <w:szCs w:val="22"/>
        </w:rPr>
        <w:t>Признаки разрастания костной ткани.</w:t>
      </w:r>
    </w:p>
    <w:p w:rsidR="001D3EE1" w:rsidRPr="001D3EE1" w:rsidRDefault="001D3EE1" w:rsidP="001D3EE1">
      <w:pPr>
        <w:widowControl w:val="0"/>
        <w:numPr>
          <w:ilvl w:val="0"/>
          <w:numId w:val="3"/>
        </w:numPr>
        <w:snapToGrid w:val="0"/>
        <w:rPr>
          <w:sz w:val="22"/>
          <w:szCs w:val="22"/>
        </w:rPr>
      </w:pPr>
      <w:r w:rsidRPr="001D3EE1">
        <w:rPr>
          <w:sz w:val="22"/>
          <w:szCs w:val="22"/>
        </w:rPr>
        <w:t>Признаки поражения  мышечной ткани.</w:t>
      </w:r>
    </w:p>
    <w:p w:rsidR="001D3EE1" w:rsidRPr="001D3EE1" w:rsidRDefault="001D3EE1" w:rsidP="001D3EE1">
      <w:pPr>
        <w:widowControl w:val="0"/>
        <w:numPr>
          <w:ilvl w:val="0"/>
          <w:numId w:val="3"/>
        </w:numPr>
        <w:snapToGrid w:val="0"/>
        <w:rPr>
          <w:sz w:val="22"/>
          <w:szCs w:val="22"/>
        </w:rPr>
      </w:pPr>
      <w:r w:rsidRPr="001D3EE1">
        <w:rPr>
          <w:sz w:val="22"/>
          <w:szCs w:val="22"/>
        </w:rPr>
        <w:t>Профилактика рахита дробным методом.</w:t>
      </w:r>
    </w:p>
    <w:p w:rsidR="001D3EE1" w:rsidRPr="001D3EE1" w:rsidRDefault="001D3EE1" w:rsidP="001D3EE1">
      <w:pPr>
        <w:widowControl w:val="0"/>
        <w:numPr>
          <w:ilvl w:val="0"/>
          <w:numId w:val="3"/>
        </w:numPr>
        <w:snapToGrid w:val="0"/>
        <w:rPr>
          <w:sz w:val="22"/>
          <w:szCs w:val="22"/>
        </w:rPr>
      </w:pPr>
      <w:r w:rsidRPr="001D3EE1">
        <w:rPr>
          <w:sz w:val="22"/>
          <w:szCs w:val="22"/>
        </w:rPr>
        <w:t>Профилактика рахита курсовым методом.</w:t>
      </w:r>
    </w:p>
    <w:p w:rsidR="001D3EE1" w:rsidRPr="001D3EE1" w:rsidRDefault="001D3EE1" w:rsidP="001D3EE1">
      <w:pPr>
        <w:widowControl w:val="0"/>
        <w:numPr>
          <w:ilvl w:val="0"/>
          <w:numId w:val="3"/>
        </w:numPr>
        <w:snapToGrid w:val="0"/>
        <w:rPr>
          <w:sz w:val="22"/>
          <w:szCs w:val="22"/>
        </w:rPr>
      </w:pPr>
      <w:r w:rsidRPr="001D3EE1">
        <w:rPr>
          <w:sz w:val="22"/>
          <w:szCs w:val="22"/>
        </w:rPr>
        <w:t>Классификация спазмофилии.</w:t>
      </w:r>
    </w:p>
    <w:p w:rsidR="001D3EE1" w:rsidRPr="001D3EE1" w:rsidRDefault="001D3EE1" w:rsidP="001D3EE1">
      <w:pPr>
        <w:widowControl w:val="0"/>
        <w:numPr>
          <w:ilvl w:val="0"/>
          <w:numId w:val="3"/>
        </w:numPr>
        <w:snapToGrid w:val="0"/>
        <w:rPr>
          <w:sz w:val="22"/>
          <w:szCs w:val="22"/>
        </w:rPr>
      </w:pPr>
      <w:r w:rsidRPr="001D3EE1">
        <w:rPr>
          <w:sz w:val="22"/>
          <w:szCs w:val="22"/>
        </w:rPr>
        <w:t>Неотложная помощь при эклампсии.</w:t>
      </w:r>
    </w:p>
    <w:p w:rsidR="001D3EE1" w:rsidRPr="001D3EE1" w:rsidRDefault="001D3EE1" w:rsidP="001D3EE1">
      <w:pPr>
        <w:widowControl w:val="0"/>
        <w:numPr>
          <w:ilvl w:val="0"/>
          <w:numId w:val="3"/>
        </w:numPr>
        <w:snapToGrid w:val="0"/>
        <w:rPr>
          <w:sz w:val="22"/>
          <w:szCs w:val="22"/>
        </w:rPr>
      </w:pPr>
      <w:r w:rsidRPr="001D3EE1">
        <w:rPr>
          <w:sz w:val="22"/>
          <w:szCs w:val="22"/>
        </w:rPr>
        <w:t>Гипервитаминоз «Д»</w:t>
      </w:r>
    </w:p>
    <w:p w:rsidR="001D3EE1" w:rsidRPr="001D3EE1" w:rsidRDefault="001D3EE1" w:rsidP="001D3EE1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1D3EE1">
        <w:rPr>
          <w:sz w:val="22"/>
          <w:szCs w:val="22"/>
        </w:rPr>
        <w:t>Проявление ЭКД в различных возрастных группах на коже и слизистой.</w:t>
      </w:r>
    </w:p>
    <w:p w:rsidR="001D3EE1" w:rsidRPr="001D3EE1" w:rsidRDefault="001D3EE1" w:rsidP="001D3EE1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1D3EE1">
        <w:rPr>
          <w:sz w:val="22"/>
          <w:szCs w:val="22"/>
        </w:rPr>
        <w:t>Диетотерапия при ЭКД, ведение пищевого дневника.</w:t>
      </w:r>
    </w:p>
    <w:p w:rsidR="001D3EE1" w:rsidRPr="001D3EE1" w:rsidRDefault="001D3EE1" w:rsidP="001D3EE1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1D3EE1">
        <w:rPr>
          <w:sz w:val="22"/>
          <w:szCs w:val="22"/>
        </w:rPr>
        <w:t>Особенности лечения кожных проявлений при ЭКД.</w:t>
      </w:r>
    </w:p>
    <w:p w:rsidR="001D3EE1" w:rsidRPr="001D3EE1" w:rsidRDefault="001D3EE1" w:rsidP="001D3EE1">
      <w:pPr>
        <w:jc w:val="both"/>
        <w:rPr>
          <w:sz w:val="22"/>
          <w:szCs w:val="22"/>
        </w:rPr>
      </w:pPr>
    </w:p>
    <w:p w:rsidR="00832DE6" w:rsidRDefault="00832DE6" w:rsidP="00832DE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Решите ситуационные задачи по алгоритму</w:t>
      </w:r>
    </w:p>
    <w:p w:rsidR="00832DE6" w:rsidRPr="00BD6298" w:rsidRDefault="00832DE6" w:rsidP="00832DE6">
      <w:pPr>
        <w:pStyle w:val="a3"/>
        <w:numPr>
          <w:ilvl w:val="0"/>
          <w:numId w:val="8"/>
        </w:numPr>
        <w:ind w:left="851" w:hanging="284"/>
        <w:rPr>
          <w:szCs w:val="28"/>
        </w:rPr>
      </w:pPr>
      <w:r w:rsidRPr="00BD6298">
        <w:rPr>
          <w:szCs w:val="28"/>
        </w:rPr>
        <w:t>Прочитайте задачу, предположите врачебный диагноз и обоснуйте его.</w:t>
      </w:r>
    </w:p>
    <w:p w:rsidR="00832DE6" w:rsidRDefault="00832DE6" w:rsidP="00832DE6">
      <w:pPr>
        <w:pStyle w:val="a3"/>
        <w:numPr>
          <w:ilvl w:val="0"/>
          <w:numId w:val="8"/>
        </w:numPr>
        <w:ind w:left="851" w:hanging="284"/>
        <w:rPr>
          <w:szCs w:val="28"/>
        </w:rPr>
      </w:pPr>
      <w:r w:rsidRPr="00BD6298">
        <w:rPr>
          <w:szCs w:val="28"/>
        </w:rPr>
        <w:t>Определите необходимые методы исследования и ожидаемые результаты при данной патологии.</w:t>
      </w:r>
    </w:p>
    <w:p w:rsidR="00832DE6" w:rsidRDefault="00832DE6" w:rsidP="00832DE6">
      <w:pPr>
        <w:pStyle w:val="a3"/>
        <w:numPr>
          <w:ilvl w:val="0"/>
          <w:numId w:val="8"/>
        </w:numPr>
        <w:ind w:left="851" w:hanging="284"/>
        <w:rPr>
          <w:szCs w:val="28"/>
        </w:rPr>
      </w:pPr>
      <w:r>
        <w:rPr>
          <w:szCs w:val="28"/>
        </w:rPr>
        <w:t>Определите тактику в отношении пациента.</w:t>
      </w:r>
    </w:p>
    <w:p w:rsidR="00832DE6" w:rsidRDefault="00832DE6" w:rsidP="00832DE6">
      <w:pPr>
        <w:pStyle w:val="a3"/>
        <w:numPr>
          <w:ilvl w:val="0"/>
          <w:numId w:val="8"/>
        </w:numPr>
        <w:ind w:left="851" w:hanging="284"/>
        <w:rPr>
          <w:szCs w:val="28"/>
        </w:rPr>
      </w:pPr>
      <w:r>
        <w:rPr>
          <w:szCs w:val="28"/>
        </w:rPr>
        <w:t>Выявите нарушения удовлетворения потребности пациента.</w:t>
      </w:r>
    </w:p>
    <w:p w:rsidR="00832DE6" w:rsidRDefault="00832DE6" w:rsidP="00832DE6">
      <w:pPr>
        <w:pStyle w:val="a3"/>
        <w:numPr>
          <w:ilvl w:val="0"/>
          <w:numId w:val="8"/>
        </w:numPr>
        <w:ind w:left="851" w:hanging="284"/>
        <w:rPr>
          <w:szCs w:val="28"/>
        </w:rPr>
      </w:pPr>
      <w:r>
        <w:rPr>
          <w:szCs w:val="28"/>
        </w:rPr>
        <w:t>Определите приоритетную проблему.</w:t>
      </w:r>
    </w:p>
    <w:p w:rsidR="00832DE6" w:rsidRDefault="00832DE6" w:rsidP="00832DE6">
      <w:pPr>
        <w:pStyle w:val="a3"/>
        <w:numPr>
          <w:ilvl w:val="0"/>
          <w:numId w:val="8"/>
        </w:numPr>
        <w:ind w:left="851" w:hanging="284"/>
        <w:rPr>
          <w:szCs w:val="28"/>
        </w:rPr>
      </w:pPr>
      <w:r>
        <w:rPr>
          <w:szCs w:val="28"/>
        </w:rPr>
        <w:t>Поставьте цели, проведите планирование и реализацию для устранения приоритетной проблемы.</w:t>
      </w:r>
    </w:p>
    <w:p w:rsidR="00832DE6" w:rsidRDefault="00832DE6" w:rsidP="00832DE6">
      <w:pPr>
        <w:pStyle w:val="a3"/>
        <w:numPr>
          <w:ilvl w:val="0"/>
          <w:numId w:val="8"/>
        </w:numPr>
        <w:ind w:left="851" w:hanging="284"/>
        <w:rPr>
          <w:szCs w:val="28"/>
        </w:rPr>
      </w:pPr>
      <w:r>
        <w:rPr>
          <w:szCs w:val="28"/>
        </w:rPr>
        <w:t xml:space="preserve"> Определите потенциальную проблему и реализуйте его.</w:t>
      </w:r>
    </w:p>
    <w:p w:rsidR="00832DE6" w:rsidRDefault="00832DE6" w:rsidP="00832DE6">
      <w:pPr>
        <w:pStyle w:val="a3"/>
        <w:ind w:left="851"/>
        <w:rPr>
          <w:szCs w:val="28"/>
        </w:rPr>
      </w:pPr>
    </w:p>
    <w:p w:rsidR="00410E18" w:rsidRPr="001D3EE1" w:rsidRDefault="001D3EE1" w:rsidP="00410E18">
      <w:pPr>
        <w:jc w:val="both"/>
        <w:rPr>
          <w:b/>
          <w:sz w:val="22"/>
          <w:szCs w:val="22"/>
        </w:rPr>
      </w:pPr>
      <w:r>
        <w:tab/>
      </w:r>
      <w:r w:rsidR="00410E18" w:rsidRPr="001D3EE1">
        <w:rPr>
          <w:b/>
          <w:sz w:val="22"/>
          <w:szCs w:val="22"/>
        </w:rPr>
        <w:t>Задача № 1.</w:t>
      </w:r>
    </w:p>
    <w:p w:rsidR="00410E18" w:rsidRPr="001D3EE1" w:rsidRDefault="00410E18" w:rsidP="00410E18">
      <w:pPr>
        <w:rPr>
          <w:sz w:val="22"/>
          <w:szCs w:val="22"/>
        </w:rPr>
      </w:pPr>
      <w:r w:rsidRPr="001D3EE1">
        <w:rPr>
          <w:sz w:val="22"/>
          <w:szCs w:val="22"/>
        </w:rPr>
        <w:t xml:space="preserve">Ребенок 3 месяцев, родился с массой 3600 </w:t>
      </w:r>
      <w:proofErr w:type="spellStart"/>
      <w:r w:rsidRPr="001D3EE1">
        <w:rPr>
          <w:sz w:val="22"/>
          <w:szCs w:val="22"/>
        </w:rPr>
        <w:t>гр</w:t>
      </w:r>
      <w:proofErr w:type="spellEnd"/>
      <w:r w:rsidRPr="001D3EE1">
        <w:rPr>
          <w:sz w:val="22"/>
          <w:szCs w:val="22"/>
        </w:rPr>
        <w:t xml:space="preserve">, рост </w:t>
      </w:r>
      <w:smartTag w:uri="urn:schemas-microsoft-com:office:smarttags" w:element="metricconverter">
        <w:smartTagPr>
          <w:attr w:name="ProductID" w:val="52 см"/>
        </w:smartTagPr>
        <w:r w:rsidRPr="001D3EE1">
          <w:rPr>
            <w:sz w:val="22"/>
            <w:szCs w:val="22"/>
          </w:rPr>
          <w:t>52 см</w:t>
        </w:r>
      </w:smartTag>
      <w:r w:rsidRPr="001D3EE1">
        <w:rPr>
          <w:sz w:val="22"/>
          <w:szCs w:val="22"/>
        </w:rPr>
        <w:t xml:space="preserve">. Вскармливается грудью. В настоящее время весит 4600 </w:t>
      </w:r>
      <w:proofErr w:type="spellStart"/>
      <w:r w:rsidRPr="001D3EE1">
        <w:rPr>
          <w:sz w:val="22"/>
          <w:szCs w:val="22"/>
        </w:rPr>
        <w:t>гр</w:t>
      </w:r>
      <w:proofErr w:type="spellEnd"/>
      <w:r w:rsidRPr="001D3EE1">
        <w:rPr>
          <w:sz w:val="22"/>
          <w:szCs w:val="22"/>
        </w:rPr>
        <w:t xml:space="preserve">, рост </w:t>
      </w:r>
      <w:smartTag w:uri="urn:schemas-microsoft-com:office:smarttags" w:element="metricconverter">
        <w:smartTagPr>
          <w:attr w:name="ProductID" w:val="60 см"/>
        </w:smartTagPr>
        <w:r w:rsidRPr="001D3EE1">
          <w:rPr>
            <w:sz w:val="22"/>
            <w:szCs w:val="22"/>
          </w:rPr>
          <w:t>60 см</w:t>
        </w:r>
      </w:smartTag>
      <w:r w:rsidRPr="001D3EE1">
        <w:rPr>
          <w:sz w:val="22"/>
          <w:szCs w:val="22"/>
        </w:rPr>
        <w:t>.</w:t>
      </w:r>
    </w:p>
    <w:p w:rsidR="00410E18" w:rsidRPr="001D3EE1" w:rsidRDefault="00410E18" w:rsidP="00410E18">
      <w:pPr>
        <w:rPr>
          <w:sz w:val="22"/>
          <w:szCs w:val="22"/>
        </w:rPr>
      </w:pPr>
      <w:r w:rsidRPr="001D3EE1">
        <w:rPr>
          <w:sz w:val="22"/>
          <w:szCs w:val="22"/>
        </w:rPr>
        <w:t xml:space="preserve">При осмотре: </w:t>
      </w:r>
      <w:proofErr w:type="gramStart"/>
      <w:r w:rsidRPr="001D3EE1">
        <w:rPr>
          <w:sz w:val="22"/>
          <w:szCs w:val="22"/>
        </w:rPr>
        <w:t>снижены</w:t>
      </w:r>
      <w:proofErr w:type="gramEnd"/>
      <w:r w:rsidRPr="001D3EE1">
        <w:rPr>
          <w:sz w:val="22"/>
          <w:szCs w:val="22"/>
        </w:rPr>
        <w:t xml:space="preserve"> эластичность и тургор тканей, утончен подкожно-жировой слой на туловище и конечностях. Стул редкий.</w:t>
      </w:r>
    </w:p>
    <w:p w:rsidR="00410E18" w:rsidRPr="001D3EE1" w:rsidRDefault="001D3EE1" w:rsidP="00410E1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410E18" w:rsidRPr="001D3EE1">
        <w:rPr>
          <w:b/>
          <w:sz w:val="22"/>
          <w:szCs w:val="22"/>
        </w:rPr>
        <w:t>Задача № 2.</w:t>
      </w:r>
    </w:p>
    <w:p w:rsidR="00410E18" w:rsidRPr="001D3EE1" w:rsidRDefault="00410E18" w:rsidP="00410E18">
      <w:pPr>
        <w:rPr>
          <w:sz w:val="22"/>
          <w:szCs w:val="22"/>
        </w:rPr>
      </w:pPr>
      <w:r w:rsidRPr="001D3EE1">
        <w:rPr>
          <w:sz w:val="22"/>
          <w:szCs w:val="22"/>
        </w:rPr>
        <w:t>Ребенок 4 месяцев родился с весом 3200 гр. Находится на искусственном вскармливании неадаптированными смесями. В настоящее время весит 7500 гр.</w:t>
      </w:r>
    </w:p>
    <w:p w:rsidR="00410E18" w:rsidRPr="001D3EE1" w:rsidRDefault="00410E18" w:rsidP="00410E18">
      <w:pPr>
        <w:rPr>
          <w:sz w:val="22"/>
          <w:szCs w:val="22"/>
        </w:rPr>
      </w:pPr>
      <w:r w:rsidRPr="001D3EE1">
        <w:rPr>
          <w:sz w:val="22"/>
          <w:szCs w:val="22"/>
        </w:rPr>
        <w:t xml:space="preserve">При осмотре: подкожно-жировой слой на животе </w:t>
      </w:r>
      <w:smartTag w:uri="urn:schemas-microsoft-com:office:smarttags" w:element="metricconverter">
        <w:smartTagPr>
          <w:attr w:name="ProductID" w:val="2,5 см"/>
        </w:smartTagPr>
        <w:r w:rsidRPr="001D3EE1">
          <w:rPr>
            <w:sz w:val="22"/>
            <w:szCs w:val="22"/>
          </w:rPr>
          <w:t>2,5 см</w:t>
        </w:r>
      </w:smartTag>
      <w:r w:rsidRPr="001D3EE1">
        <w:rPr>
          <w:sz w:val="22"/>
          <w:szCs w:val="22"/>
        </w:rPr>
        <w:t>.</w:t>
      </w:r>
    </w:p>
    <w:p w:rsidR="00410E18" w:rsidRPr="001D3EE1" w:rsidRDefault="001D3EE1" w:rsidP="00410E1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410E18" w:rsidRPr="001D3EE1">
        <w:rPr>
          <w:b/>
          <w:sz w:val="22"/>
          <w:szCs w:val="22"/>
        </w:rPr>
        <w:t>Задача № 3.</w:t>
      </w:r>
    </w:p>
    <w:p w:rsidR="00410E18" w:rsidRPr="001D3EE1" w:rsidRDefault="00410E18" w:rsidP="00410E18">
      <w:pPr>
        <w:rPr>
          <w:sz w:val="22"/>
          <w:szCs w:val="22"/>
        </w:rPr>
      </w:pPr>
      <w:r w:rsidRPr="001D3EE1">
        <w:rPr>
          <w:sz w:val="22"/>
          <w:szCs w:val="22"/>
        </w:rPr>
        <w:t>Масса тела при рождении 3000 гр. Фактический вес в 8 месяцев 6000 гр.</w:t>
      </w:r>
    </w:p>
    <w:p w:rsidR="00410E18" w:rsidRPr="001D3EE1" w:rsidRDefault="001D3EE1" w:rsidP="00410E1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410E18" w:rsidRPr="001D3EE1">
        <w:rPr>
          <w:b/>
          <w:sz w:val="22"/>
          <w:szCs w:val="22"/>
        </w:rPr>
        <w:t>Задача № 4.</w:t>
      </w:r>
    </w:p>
    <w:p w:rsidR="00410E18" w:rsidRPr="001D3EE1" w:rsidRDefault="00410E18" w:rsidP="00410E18">
      <w:pPr>
        <w:rPr>
          <w:sz w:val="22"/>
          <w:szCs w:val="22"/>
        </w:rPr>
      </w:pPr>
      <w:r w:rsidRPr="001D3EE1">
        <w:rPr>
          <w:sz w:val="22"/>
          <w:szCs w:val="22"/>
        </w:rPr>
        <w:t>Масса тела при рождении 3200 гр. В настоящее время в 3 месяца ребенок весит 4600гр.</w:t>
      </w:r>
    </w:p>
    <w:p w:rsidR="00410E18" w:rsidRPr="001D3EE1" w:rsidRDefault="00410E18" w:rsidP="00410E18">
      <w:pPr>
        <w:jc w:val="both"/>
        <w:rPr>
          <w:b/>
          <w:sz w:val="22"/>
          <w:szCs w:val="22"/>
        </w:rPr>
      </w:pPr>
      <w:r w:rsidRPr="001D3EE1">
        <w:rPr>
          <w:b/>
          <w:sz w:val="22"/>
          <w:szCs w:val="22"/>
        </w:rPr>
        <w:t>Задача № 5.</w:t>
      </w:r>
    </w:p>
    <w:p w:rsidR="00410E18" w:rsidRPr="001D3EE1" w:rsidRDefault="00410E18" w:rsidP="00410E18">
      <w:pPr>
        <w:jc w:val="both"/>
        <w:rPr>
          <w:sz w:val="22"/>
          <w:szCs w:val="22"/>
        </w:rPr>
      </w:pPr>
      <w:r w:rsidRPr="001D3EE1">
        <w:rPr>
          <w:sz w:val="22"/>
          <w:szCs w:val="22"/>
        </w:rPr>
        <w:t>Ребенок 6 месяцев. Вскармливается искусственно, заболел 3 дня назад. Часто срыгивает, стул 5-6 раз в день, жидкий со слизью зелеными и белыми комочками. Температура нормальная, живот несколько вздут, безболезненный.</w:t>
      </w:r>
    </w:p>
    <w:p w:rsidR="00410E18" w:rsidRPr="001D3EE1" w:rsidRDefault="001D3EE1" w:rsidP="00410E1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410E18" w:rsidRPr="001D3EE1">
        <w:rPr>
          <w:b/>
          <w:sz w:val="22"/>
          <w:szCs w:val="22"/>
        </w:rPr>
        <w:t>Задача № 6</w:t>
      </w:r>
    </w:p>
    <w:p w:rsidR="00410E18" w:rsidRPr="001D3EE1" w:rsidRDefault="00410E18" w:rsidP="00410E18">
      <w:pPr>
        <w:jc w:val="both"/>
        <w:rPr>
          <w:sz w:val="22"/>
          <w:szCs w:val="22"/>
        </w:rPr>
      </w:pPr>
      <w:r w:rsidRPr="001D3EE1">
        <w:rPr>
          <w:sz w:val="22"/>
          <w:szCs w:val="22"/>
        </w:rPr>
        <w:lastRenderedPageBreak/>
        <w:t>Ребенок 5 месяцев, находится на искусственном вскармливании, болен 3 день. Рвота 5 раз в день, стул водянистый 10 раз; температура 38</w:t>
      </w:r>
      <w:r w:rsidRPr="001D3EE1">
        <w:rPr>
          <w:sz w:val="22"/>
          <w:szCs w:val="22"/>
          <w:vertAlign w:val="superscript"/>
        </w:rPr>
        <w:t>о</w:t>
      </w:r>
      <w:r w:rsidRPr="001D3EE1">
        <w:rPr>
          <w:sz w:val="22"/>
          <w:szCs w:val="22"/>
        </w:rPr>
        <w:t xml:space="preserve">С, за это время потерял в весе </w:t>
      </w:r>
      <w:smartTag w:uri="urn:schemas-microsoft-com:office:smarttags" w:element="metricconverter">
        <w:smartTagPr>
          <w:attr w:name="ProductID" w:val="800 грамм"/>
        </w:smartTagPr>
        <w:r w:rsidRPr="001D3EE1">
          <w:rPr>
            <w:sz w:val="22"/>
            <w:szCs w:val="22"/>
          </w:rPr>
          <w:t>800 грамм</w:t>
        </w:r>
      </w:smartTag>
      <w:r w:rsidRPr="001D3EE1">
        <w:rPr>
          <w:sz w:val="22"/>
          <w:szCs w:val="22"/>
        </w:rPr>
        <w:t>.</w:t>
      </w:r>
    </w:p>
    <w:p w:rsidR="00410E18" w:rsidRPr="001D3EE1" w:rsidRDefault="00410E18" w:rsidP="00410E18">
      <w:pPr>
        <w:jc w:val="both"/>
        <w:rPr>
          <w:sz w:val="22"/>
          <w:szCs w:val="22"/>
        </w:rPr>
      </w:pPr>
      <w:r w:rsidRPr="001D3EE1">
        <w:rPr>
          <w:sz w:val="22"/>
          <w:szCs w:val="22"/>
        </w:rPr>
        <w:t xml:space="preserve">При осмотре: состояние тяжелое, ребенок вялый, бледный, черты лица </w:t>
      </w:r>
      <w:proofErr w:type="gramStart"/>
      <w:r w:rsidRPr="001D3EE1">
        <w:rPr>
          <w:sz w:val="22"/>
          <w:szCs w:val="22"/>
        </w:rPr>
        <w:t>заострены</w:t>
      </w:r>
      <w:proofErr w:type="gramEnd"/>
      <w:r w:rsidRPr="001D3EE1">
        <w:rPr>
          <w:sz w:val="22"/>
          <w:szCs w:val="22"/>
        </w:rPr>
        <w:t xml:space="preserve"> снижен тургор и эластичность тканей, запавший родничок.</w:t>
      </w:r>
    </w:p>
    <w:p w:rsidR="001D3EE1" w:rsidRPr="001D3EE1" w:rsidRDefault="001D3EE1" w:rsidP="001D3EE1">
      <w:pPr>
        <w:ind w:left="360"/>
        <w:jc w:val="both"/>
        <w:rPr>
          <w:b/>
          <w:sz w:val="22"/>
          <w:szCs w:val="22"/>
        </w:rPr>
      </w:pPr>
      <w:r w:rsidRPr="001D3EE1">
        <w:rPr>
          <w:b/>
          <w:sz w:val="22"/>
          <w:szCs w:val="22"/>
        </w:rPr>
        <w:t xml:space="preserve">Задача № </w:t>
      </w:r>
      <w:r>
        <w:rPr>
          <w:b/>
          <w:sz w:val="22"/>
          <w:szCs w:val="22"/>
        </w:rPr>
        <w:t>7</w:t>
      </w:r>
      <w:r w:rsidRPr="001D3EE1">
        <w:rPr>
          <w:b/>
          <w:sz w:val="22"/>
          <w:szCs w:val="22"/>
        </w:rPr>
        <w:t>.</w:t>
      </w:r>
    </w:p>
    <w:p w:rsidR="001D3EE1" w:rsidRPr="001D3EE1" w:rsidRDefault="001D3EE1" w:rsidP="001D3EE1">
      <w:pPr>
        <w:ind w:left="360"/>
        <w:jc w:val="both"/>
        <w:rPr>
          <w:sz w:val="22"/>
          <w:szCs w:val="22"/>
        </w:rPr>
      </w:pPr>
      <w:r w:rsidRPr="001D3EE1">
        <w:rPr>
          <w:sz w:val="22"/>
          <w:szCs w:val="22"/>
        </w:rPr>
        <w:t>Ребенку 3 месяца. Жалобы матери на опрелости, беспокойство ребенка, гиперемию щек, после введения морковного сока. Получает грудное молоко.</w:t>
      </w:r>
    </w:p>
    <w:p w:rsidR="001D3EE1" w:rsidRPr="001D3EE1" w:rsidRDefault="001D3EE1" w:rsidP="001D3EE1">
      <w:pPr>
        <w:ind w:left="360"/>
        <w:jc w:val="both"/>
        <w:rPr>
          <w:b/>
          <w:sz w:val="22"/>
          <w:szCs w:val="22"/>
        </w:rPr>
      </w:pPr>
      <w:r w:rsidRPr="001D3EE1">
        <w:rPr>
          <w:b/>
          <w:sz w:val="22"/>
          <w:szCs w:val="22"/>
        </w:rPr>
        <w:tab/>
      </w:r>
      <w:r w:rsidRPr="001D3EE1">
        <w:rPr>
          <w:b/>
          <w:sz w:val="22"/>
          <w:szCs w:val="22"/>
        </w:rPr>
        <w:tab/>
        <w:t xml:space="preserve">Задача № </w:t>
      </w:r>
      <w:r>
        <w:rPr>
          <w:b/>
          <w:sz w:val="22"/>
          <w:szCs w:val="22"/>
        </w:rPr>
        <w:t>8</w:t>
      </w:r>
      <w:r w:rsidRPr="001D3EE1">
        <w:rPr>
          <w:b/>
          <w:sz w:val="22"/>
          <w:szCs w:val="22"/>
        </w:rPr>
        <w:t>.</w:t>
      </w:r>
    </w:p>
    <w:p w:rsidR="001D3EE1" w:rsidRPr="001D3EE1" w:rsidRDefault="001D3EE1" w:rsidP="001D3EE1">
      <w:pPr>
        <w:ind w:left="360"/>
        <w:jc w:val="both"/>
        <w:rPr>
          <w:sz w:val="22"/>
          <w:szCs w:val="22"/>
        </w:rPr>
      </w:pPr>
      <w:r w:rsidRPr="001D3EE1">
        <w:rPr>
          <w:sz w:val="22"/>
          <w:szCs w:val="22"/>
        </w:rPr>
        <w:t>Ребенок 5 лет. Часто болеет астматическим бронхитом, ангиной характерно неустойчивый стул.</w:t>
      </w:r>
    </w:p>
    <w:p w:rsidR="001D3EE1" w:rsidRPr="001D3EE1" w:rsidRDefault="001D3EE1" w:rsidP="001D3EE1">
      <w:pPr>
        <w:ind w:left="360"/>
        <w:jc w:val="both"/>
        <w:rPr>
          <w:sz w:val="22"/>
          <w:szCs w:val="22"/>
        </w:rPr>
      </w:pPr>
      <w:r w:rsidRPr="001D3EE1">
        <w:rPr>
          <w:sz w:val="22"/>
          <w:szCs w:val="22"/>
        </w:rPr>
        <w:t>Объективно: увеличены задние и передние шейные лимфатические. Узлы. На разгибательной поверхности локтевых сгибов узелковая сыпь.</w:t>
      </w:r>
    </w:p>
    <w:p w:rsidR="001D3EE1" w:rsidRPr="001D3EE1" w:rsidRDefault="001D3EE1" w:rsidP="001D3EE1">
      <w:pPr>
        <w:ind w:left="360"/>
        <w:jc w:val="both"/>
        <w:rPr>
          <w:b/>
          <w:sz w:val="22"/>
          <w:szCs w:val="22"/>
        </w:rPr>
      </w:pPr>
      <w:r w:rsidRPr="001D3EE1">
        <w:rPr>
          <w:b/>
          <w:sz w:val="22"/>
          <w:szCs w:val="22"/>
        </w:rPr>
        <w:tab/>
      </w:r>
      <w:r w:rsidRPr="001D3EE1">
        <w:rPr>
          <w:b/>
          <w:sz w:val="22"/>
          <w:szCs w:val="22"/>
        </w:rPr>
        <w:tab/>
        <w:t xml:space="preserve">Задача № </w:t>
      </w:r>
      <w:r>
        <w:rPr>
          <w:b/>
          <w:sz w:val="22"/>
          <w:szCs w:val="22"/>
        </w:rPr>
        <w:t>9</w:t>
      </w:r>
      <w:r w:rsidRPr="001D3EE1">
        <w:rPr>
          <w:b/>
          <w:sz w:val="22"/>
          <w:szCs w:val="22"/>
        </w:rPr>
        <w:t>.</w:t>
      </w:r>
    </w:p>
    <w:p w:rsidR="001D3EE1" w:rsidRPr="001D3EE1" w:rsidRDefault="001D3EE1" w:rsidP="001D3EE1">
      <w:pPr>
        <w:ind w:left="360"/>
        <w:jc w:val="both"/>
        <w:rPr>
          <w:sz w:val="22"/>
          <w:szCs w:val="22"/>
        </w:rPr>
      </w:pPr>
      <w:r w:rsidRPr="001D3EE1">
        <w:rPr>
          <w:sz w:val="22"/>
          <w:szCs w:val="22"/>
        </w:rPr>
        <w:t>У ребенка 3 лет выраженные аденоидные разрастания, стойкое увеличение подкожных лимфатических узлов, вилочковой железы, избыток массы тела.</w:t>
      </w:r>
    </w:p>
    <w:p w:rsidR="001D3EE1" w:rsidRPr="001D3EE1" w:rsidRDefault="001D3EE1" w:rsidP="001D3EE1">
      <w:pPr>
        <w:ind w:left="360"/>
        <w:jc w:val="both"/>
        <w:rPr>
          <w:sz w:val="22"/>
          <w:szCs w:val="22"/>
        </w:rPr>
      </w:pPr>
      <w:r w:rsidRPr="001D3EE1">
        <w:rPr>
          <w:sz w:val="22"/>
          <w:szCs w:val="22"/>
        </w:rPr>
        <w:t xml:space="preserve">Объективно: ребенок </w:t>
      </w:r>
      <w:proofErr w:type="spellStart"/>
      <w:r w:rsidRPr="001D3EE1">
        <w:rPr>
          <w:sz w:val="22"/>
          <w:szCs w:val="22"/>
        </w:rPr>
        <w:t>адинамичен</w:t>
      </w:r>
      <w:proofErr w:type="spellEnd"/>
      <w:r w:rsidRPr="001D3EE1">
        <w:rPr>
          <w:sz w:val="22"/>
          <w:szCs w:val="22"/>
        </w:rPr>
        <w:t>, пастозный.</w:t>
      </w:r>
    </w:p>
    <w:p w:rsidR="001D3EE1" w:rsidRPr="001D3EE1" w:rsidRDefault="001D3EE1" w:rsidP="001D3EE1">
      <w:pPr>
        <w:ind w:left="360"/>
        <w:jc w:val="both"/>
        <w:rPr>
          <w:b/>
          <w:sz w:val="22"/>
          <w:szCs w:val="22"/>
        </w:rPr>
      </w:pPr>
      <w:r w:rsidRPr="001D3EE1">
        <w:rPr>
          <w:b/>
          <w:sz w:val="22"/>
          <w:szCs w:val="22"/>
        </w:rPr>
        <w:tab/>
      </w:r>
      <w:r w:rsidRPr="001D3EE1">
        <w:rPr>
          <w:b/>
          <w:sz w:val="22"/>
          <w:szCs w:val="22"/>
        </w:rPr>
        <w:tab/>
        <w:t xml:space="preserve">Задача № </w:t>
      </w:r>
      <w:r>
        <w:rPr>
          <w:b/>
          <w:sz w:val="22"/>
          <w:szCs w:val="22"/>
        </w:rPr>
        <w:t>10</w:t>
      </w:r>
      <w:r w:rsidRPr="001D3EE1">
        <w:rPr>
          <w:b/>
          <w:sz w:val="22"/>
          <w:szCs w:val="22"/>
        </w:rPr>
        <w:t>.</w:t>
      </w:r>
    </w:p>
    <w:p w:rsidR="001D3EE1" w:rsidRPr="001D3EE1" w:rsidRDefault="001D3EE1" w:rsidP="001D3EE1">
      <w:pPr>
        <w:ind w:left="360"/>
        <w:jc w:val="both"/>
        <w:rPr>
          <w:sz w:val="22"/>
          <w:szCs w:val="22"/>
        </w:rPr>
      </w:pPr>
      <w:r w:rsidRPr="001D3EE1">
        <w:rPr>
          <w:sz w:val="22"/>
          <w:szCs w:val="22"/>
        </w:rPr>
        <w:t xml:space="preserve">В приемный покой привезли ребенка с неукротимой рвотой длящейся 2 дня схваткообразными болями в животе, запахом ацетона </w:t>
      </w:r>
      <w:proofErr w:type="gramStart"/>
      <w:r w:rsidRPr="001D3EE1">
        <w:rPr>
          <w:sz w:val="22"/>
          <w:szCs w:val="22"/>
        </w:rPr>
        <w:t>из</w:t>
      </w:r>
      <w:proofErr w:type="gramEnd"/>
      <w:r w:rsidRPr="001D3EE1">
        <w:rPr>
          <w:sz w:val="22"/>
          <w:szCs w:val="22"/>
        </w:rPr>
        <w:t xml:space="preserve"> рта, сильными головными болями. Ребенок в сознании, возбужден. Кожные покровы сухие, снижен тургор. В крови уровень сахара в норме, увеличены кетоновые тела, аммиак, мочевая кислота.</w:t>
      </w:r>
    </w:p>
    <w:p w:rsidR="001D3EE1" w:rsidRPr="001D3EE1" w:rsidRDefault="001D3EE1" w:rsidP="001D3EE1">
      <w:pPr>
        <w:ind w:firstLine="709"/>
        <w:jc w:val="both"/>
        <w:rPr>
          <w:b/>
          <w:sz w:val="22"/>
          <w:szCs w:val="22"/>
        </w:rPr>
      </w:pPr>
      <w:r w:rsidRPr="001D3EE1">
        <w:rPr>
          <w:b/>
          <w:sz w:val="22"/>
          <w:szCs w:val="22"/>
        </w:rPr>
        <w:t>Задача №</w:t>
      </w:r>
      <w:r>
        <w:rPr>
          <w:b/>
          <w:sz w:val="22"/>
          <w:szCs w:val="22"/>
        </w:rPr>
        <w:t>11</w:t>
      </w:r>
    </w:p>
    <w:p w:rsidR="001D3EE1" w:rsidRPr="001D3EE1" w:rsidRDefault="001D3EE1" w:rsidP="001D3EE1">
      <w:pPr>
        <w:ind w:firstLine="709"/>
        <w:jc w:val="both"/>
        <w:rPr>
          <w:sz w:val="22"/>
          <w:szCs w:val="22"/>
        </w:rPr>
      </w:pPr>
      <w:r w:rsidRPr="001D3EE1">
        <w:rPr>
          <w:sz w:val="22"/>
          <w:szCs w:val="22"/>
        </w:rPr>
        <w:t>Участковая медицинская сестра на патронаже ребенка 7 месяцев. Мать предъявляет жалобы на беспокойство ребенка, плохой сон, потливость волосистой части головы. Ребенок еще не сидит. Получает коровье молоко с рождения, соки, желток не вводила. Гуляет мать с ребенком мало. Витамин</w:t>
      </w:r>
      <w:proofErr w:type="gramStart"/>
      <w:r w:rsidRPr="001D3EE1">
        <w:rPr>
          <w:sz w:val="22"/>
          <w:szCs w:val="22"/>
        </w:rPr>
        <w:t xml:space="preserve"> Д</w:t>
      </w:r>
      <w:proofErr w:type="gramEnd"/>
      <w:r w:rsidRPr="001D3EE1">
        <w:rPr>
          <w:sz w:val="22"/>
          <w:szCs w:val="22"/>
        </w:rPr>
        <w:t xml:space="preserve"> ребенок не получал. При сестринском обследовании медсестра получила следующие данные: общее состояние ребенка средней тяжести. Кожные покровы чистые, бледноватые. Большой родничок размером 2х2 см, края мягкие, кости черепа мягкие. Отмечается увеличение лобных и теменных бугров. Зубов нет. Живот мягкий, увеличен в объеме, распластан, печень увеличена на 1 см. Стул и диурез в норме. </w:t>
      </w:r>
    </w:p>
    <w:p w:rsidR="001D3EE1" w:rsidRPr="001D3EE1" w:rsidRDefault="001D3EE1" w:rsidP="001D3EE1">
      <w:pPr>
        <w:ind w:firstLine="709"/>
        <w:jc w:val="both"/>
        <w:rPr>
          <w:b/>
          <w:sz w:val="22"/>
          <w:szCs w:val="22"/>
        </w:rPr>
      </w:pPr>
      <w:r w:rsidRPr="001D3EE1">
        <w:rPr>
          <w:b/>
          <w:sz w:val="22"/>
          <w:szCs w:val="22"/>
        </w:rPr>
        <w:t>Задача №</w:t>
      </w:r>
      <w:r>
        <w:rPr>
          <w:b/>
          <w:sz w:val="22"/>
          <w:szCs w:val="22"/>
        </w:rPr>
        <w:t>12</w:t>
      </w:r>
    </w:p>
    <w:p w:rsidR="001D3EE1" w:rsidRPr="001D3EE1" w:rsidRDefault="001D3EE1" w:rsidP="001D3EE1">
      <w:pPr>
        <w:ind w:firstLine="709"/>
        <w:jc w:val="both"/>
        <w:rPr>
          <w:sz w:val="22"/>
          <w:szCs w:val="22"/>
        </w:rPr>
      </w:pPr>
      <w:r w:rsidRPr="001D3EE1">
        <w:rPr>
          <w:sz w:val="22"/>
          <w:szCs w:val="22"/>
        </w:rPr>
        <w:t>На патронаже ребенка 3,5 месяцев. Ребенок находится на искусственном вскармливании.</w:t>
      </w:r>
    </w:p>
    <w:p w:rsidR="001D3EE1" w:rsidRPr="001D3EE1" w:rsidRDefault="001D3EE1" w:rsidP="001D3EE1">
      <w:pPr>
        <w:ind w:firstLine="709"/>
        <w:jc w:val="both"/>
        <w:rPr>
          <w:sz w:val="22"/>
          <w:szCs w:val="22"/>
        </w:rPr>
      </w:pPr>
      <w:r w:rsidRPr="001D3EE1">
        <w:rPr>
          <w:sz w:val="22"/>
          <w:szCs w:val="22"/>
        </w:rPr>
        <w:t>При сестринском обследовании медицинская сестра получила следующие данные: родился ребенок в октябре с весом 3450 г, длиной - 52 см. Беременность и роды протекали без особенностей. Грудным молоком вскармливался до 2-х мес. Витамин "Д" назначен с 1 мес., но мать недобросовестно давала его Смеси готовила сама. С 2,5 мес. начала давать цельное коровье молоко. На свежем воздухе с ребенком бывает мало.</w:t>
      </w:r>
    </w:p>
    <w:p w:rsidR="001D3EE1" w:rsidRPr="001D3EE1" w:rsidRDefault="001D3EE1" w:rsidP="001D3EE1">
      <w:pPr>
        <w:ind w:firstLine="709"/>
        <w:jc w:val="both"/>
        <w:rPr>
          <w:sz w:val="22"/>
          <w:szCs w:val="22"/>
        </w:rPr>
      </w:pPr>
      <w:proofErr w:type="gramStart"/>
      <w:r w:rsidRPr="001D3EE1">
        <w:rPr>
          <w:sz w:val="22"/>
          <w:szCs w:val="22"/>
        </w:rPr>
        <w:t>Объективно: мать отмечает, что ребенок стал беспокойным, капризным, часто вздрагивает во сне, сон тревожный, непродолжительный, аппетит снижен, появилась потливость.</w:t>
      </w:r>
      <w:proofErr w:type="gramEnd"/>
      <w:r w:rsidRPr="001D3EE1">
        <w:rPr>
          <w:sz w:val="22"/>
          <w:szCs w:val="22"/>
        </w:rPr>
        <w:t xml:space="preserve"> Кожные покровы бледные, влажные, отмечается облысение затылка, большой родничок 2,5 х 2,5 см, края родничка податливы. </w:t>
      </w:r>
    </w:p>
    <w:p w:rsidR="001D3EE1" w:rsidRPr="001D3EE1" w:rsidRDefault="001D3EE1" w:rsidP="001D3EE1">
      <w:pPr>
        <w:jc w:val="both"/>
        <w:rPr>
          <w:b/>
          <w:sz w:val="22"/>
          <w:szCs w:val="22"/>
        </w:rPr>
      </w:pPr>
      <w:r w:rsidRPr="001D3EE1">
        <w:rPr>
          <w:b/>
          <w:sz w:val="22"/>
          <w:szCs w:val="22"/>
        </w:rPr>
        <w:t>Задача №</w:t>
      </w:r>
      <w:r>
        <w:rPr>
          <w:b/>
          <w:sz w:val="22"/>
          <w:szCs w:val="22"/>
        </w:rPr>
        <w:t>13</w:t>
      </w:r>
    </w:p>
    <w:p w:rsidR="001D3EE1" w:rsidRPr="001D3EE1" w:rsidRDefault="001D3EE1" w:rsidP="001D3EE1">
      <w:pPr>
        <w:ind w:firstLine="709"/>
        <w:jc w:val="both"/>
        <w:rPr>
          <w:sz w:val="22"/>
          <w:szCs w:val="22"/>
        </w:rPr>
      </w:pPr>
      <w:r w:rsidRPr="001D3EE1">
        <w:rPr>
          <w:sz w:val="22"/>
          <w:szCs w:val="22"/>
        </w:rPr>
        <w:t xml:space="preserve">Ребенок 9 мес. находится в клинике. При обследовании получили следующие данные: судороги у ребенка появились внезапно во время плача, ребенок при этом посинел. Мать поднесла ребенка к открытой форточке. Дыхание восстановилось, ребенок пришел в сознание, цианоз и судороги через 2-3 мин. исчезли. Мать вызвала </w:t>
      </w:r>
      <w:proofErr w:type="gramStart"/>
      <w:r w:rsidRPr="001D3EE1">
        <w:rPr>
          <w:sz w:val="22"/>
          <w:szCs w:val="22"/>
        </w:rPr>
        <w:t>скорую</w:t>
      </w:r>
      <w:proofErr w:type="gramEnd"/>
      <w:r w:rsidRPr="001D3EE1">
        <w:rPr>
          <w:sz w:val="22"/>
          <w:szCs w:val="22"/>
        </w:rPr>
        <w:t xml:space="preserve"> и ребенок был доставлен в стационар. Ребенок родился в срок с массой 3300 г, длиной 52 см. Находился на искусственном вскармливании с 1 мес. фруктовые соки получал с 3-х мес. нерегулярно, кашу 3 раза в день, овощное пюре редко. В возрасте 3-х мес. у ребенка был диагностирован рахит, но лечение не проводилось. При осмотре медицинская сестра выявила у ребенка симптомы рахита, периода реконвалесценции, повышенную нервно-мышечную возбудимость, тревожный сон. В крови у ребенка снижен уровень кальция, повышен фосфор.</w:t>
      </w:r>
    </w:p>
    <w:p w:rsidR="001D3EE1" w:rsidRPr="001D3EE1" w:rsidRDefault="001D3EE1" w:rsidP="001D3EE1">
      <w:pPr>
        <w:rPr>
          <w:sz w:val="22"/>
          <w:szCs w:val="22"/>
          <w:u w:val="single"/>
        </w:rPr>
      </w:pPr>
      <w:r>
        <w:rPr>
          <w:b/>
          <w:sz w:val="22"/>
          <w:szCs w:val="22"/>
        </w:rPr>
        <w:t>Задача №14</w:t>
      </w:r>
    </w:p>
    <w:p w:rsidR="001D3EE1" w:rsidRPr="001D3EE1" w:rsidRDefault="001D3EE1" w:rsidP="001D3EE1">
      <w:pPr>
        <w:ind w:firstLine="709"/>
        <w:jc w:val="both"/>
        <w:rPr>
          <w:sz w:val="22"/>
          <w:szCs w:val="22"/>
        </w:rPr>
      </w:pPr>
      <w:r w:rsidRPr="001D3EE1">
        <w:rPr>
          <w:sz w:val="22"/>
          <w:szCs w:val="22"/>
        </w:rPr>
        <w:t>Патронаж к ребенку 5 месяцев. Мама сообщила, что ребенок беспокойный, нарушены сон и аппетит, у ребенка зуд кожи и высыпания на голове. Ребенок от I беременности, I родов, родился доношен</w:t>
      </w:r>
      <w:r w:rsidRPr="001D3EE1">
        <w:rPr>
          <w:sz w:val="22"/>
          <w:szCs w:val="22"/>
        </w:rPr>
        <w:softHyphen/>
        <w:t>ным. С рождения на грудном вскармливании.</w:t>
      </w:r>
    </w:p>
    <w:p w:rsidR="001D3EE1" w:rsidRPr="001D3EE1" w:rsidRDefault="001D3EE1" w:rsidP="001D3EE1">
      <w:pPr>
        <w:rPr>
          <w:sz w:val="22"/>
          <w:szCs w:val="22"/>
        </w:rPr>
      </w:pPr>
      <w:r w:rsidRPr="001D3EE1">
        <w:rPr>
          <w:sz w:val="22"/>
          <w:szCs w:val="22"/>
        </w:rPr>
        <w:lastRenderedPageBreak/>
        <w:t>При сестринском обследовании медицинская сестра получила следующие данные: ребенок беспо</w:t>
      </w:r>
      <w:r w:rsidRPr="001D3EE1">
        <w:rPr>
          <w:sz w:val="22"/>
          <w:szCs w:val="22"/>
        </w:rPr>
        <w:softHyphen/>
        <w:t>койный, кожа щек гиперемирована, отмечаются расчесы на конечностях, на волосистой части головы обширные себорейные корочки. ЧДД 38 в минуту, пульс 132 в минуту.</w:t>
      </w:r>
    </w:p>
    <w:p w:rsidR="001D3EE1" w:rsidRPr="001D3EE1" w:rsidRDefault="001D3EE1" w:rsidP="001D3EE1">
      <w:pPr>
        <w:rPr>
          <w:sz w:val="22"/>
          <w:szCs w:val="22"/>
        </w:rPr>
      </w:pPr>
      <w:r w:rsidRPr="001D3EE1">
        <w:rPr>
          <w:sz w:val="22"/>
          <w:szCs w:val="22"/>
        </w:rPr>
        <w:t>Мама связывает заболевание с введением молочной каши. У мамы (в детстве) были упорные кож</w:t>
      </w:r>
      <w:r w:rsidRPr="001D3EE1">
        <w:rPr>
          <w:sz w:val="22"/>
          <w:szCs w:val="22"/>
        </w:rPr>
        <w:softHyphen/>
        <w:t>ные высыпания.</w:t>
      </w:r>
    </w:p>
    <w:p w:rsidR="001D3EE1" w:rsidRDefault="001D3EE1" w:rsidP="00410E18">
      <w:pPr>
        <w:jc w:val="both"/>
      </w:pPr>
    </w:p>
    <w:p w:rsidR="00410E18" w:rsidRDefault="00410E18" w:rsidP="00410E18">
      <w:pPr>
        <w:jc w:val="center"/>
        <w:rPr>
          <w:b/>
          <w:sz w:val="28"/>
        </w:rPr>
      </w:pPr>
      <w:r w:rsidRPr="00410E18">
        <w:rPr>
          <w:b/>
          <w:sz w:val="28"/>
        </w:rPr>
        <w:t>Выпишите рецепты</w:t>
      </w:r>
    </w:p>
    <w:p w:rsidR="0006031F" w:rsidRPr="001D3EE1" w:rsidRDefault="0006031F" w:rsidP="001D3EE1">
      <w:pPr>
        <w:numPr>
          <w:ilvl w:val="0"/>
          <w:numId w:val="4"/>
        </w:numPr>
        <w:rPr>
          <w:sz w:val="22"/>
          <w:szCs w:val="22"/>
        </w:rPr>
      </w:pPr>
      <w:r w:rsidRPr="001D3EE1">
        <w:rPr>
          <w:sz w:val="22"/>
          <w:szCs w:val="22"/>
        </w:rPr>
        <w:t>Витамин</w:t>
      </w:r>
      <w:proofErr w:type="gramStart"/>
      <w:r w:rsidRPr="001D3EE1">
        <w:rPr>
          <w:sz w:val="22"/>
          <w:szCs w:val="22"/>
        </w:rPr>
        <w:t xml:space="preserve"> С</w:t>
      </w:r>
      <w:proofErr w:type="gramEnd"/>
      <w:r w:rsidRPr="001D3EE1">
        <w:rPr>
          <w:sz w:val="22"/>
          <w:szCs w:val="22"/>
        </w:rPr>
        <w:t xml:space="preserve"> ребенку 2 лет внутрь.</w:t>
      </w:r>
    </w:p>
    <w:p w:rsidR="0006031F" w:rsidRPr="001D3EE1" w:rsidRDefault="0006031F" w:rsidP="001D3EE1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1D3EE1">
        <w:rPr>
          <w:sz w:val="22"/>
          <w:szCs w:val="22"/>
        </w:rPr>
        <w:t>Мальтофер</w:t>
      </w:r>
      <w:proofErr w:type="spellEnd"/>
      <w:r w:rsidRPr="001D3EE1">
        <w:rPr>
          <w:sz w:val="22"/>
          <w:szCs w:val="22"/>
        </w:rPr>
        <w:t xml:space="preserve"> ребенку 1 года.</w:t>
      </w:r>
    </w:p>
    <w:p w:rsidR="001D3EE1" w:rsidRPr="001D3EE1" w:rsidRDefault="0006031F" w:rsidP="001D3EE1">
      <w:pPr>
        <w:pStyle w:val="a3"/>
        <w:numPr>
          <w:ilvl w:val="0"/>
          <w:numId w:val="4"/>
        </w:numPr>
        <w:rPr>
          <w:sz w:val="22"/>
          <w:szCs w:val="22"/>
        </w:rPr>
      </w:pPr>
      <w:proofErr w:type="spellStart"/>
      <w:r w:rsidRPr="001D3EE1">
        <w:rPr>
          <w:sz w:val="22"/>
          <w:szCs w:val="22"/>
        </w:rPr>
        <w:t>Креон</w:t>
      </w:r>
      <w:proofErr w:type="spellEnd"/>
      <w:r w:rsidRPr="001D3EE1">
        <w:rPr>
          <w:sz w:val="22"/>
          <w:szCs w:val="22"/>
        </w:rPr>
        <w:t xml:space="preserve"> ребенку 7 лет.</w:t>
      </w:r>
      <w:r w:rsidR="001D3EE1" w:rsidRPr="001D3EE1">
        <w:rPr>
          <w:sz w:val="22"/>
          <w:szCs w:val="22"/>
        </w:rPr>
        <w:t xml:space="preserve"> </w:t>
      </w:r>
    </w:p>
    <w:p w:rsidR="001D3EE1" w:rsidRPr="001D3EE1" w:rsidRDefault="001D3EE1" w:rsidP="001D3EE1">
      <w:pPr>
        <w:numPr>
          <w:ilvl w:val="0"/>
          <w:numId w:val="4"/>
        </w:numPr>
        <w:rPr>
          <w:sz w:val="22"/>
          <w:szCs w:val="22"/>
        </w:rPr>
      </w:pPr>
      <w:r w:rsidRPr="001D3EE1">
        <w:rPr>
          <w:sz w:val="22"/>
          <w:szCs w:val="22"/>
        </w:rPr>
        <w:t>Витамин</w:t>
      </w:r>
      <w:proofErr w:type="gramStart"/>
      <w:r w:rsidRPr="001D3EE1">
        <w:rPr>
          <w:sz w:val="22"/>
          <w:szCs w:val="22"/>
        </w:rPr>
        <w:t xml:space="preserve"> Д</w:t>
      </w:r>
      <w:proofErr w:type="gramEnd"/>
      <w:r w:rsidRPr="001D3EE1">
        <w:rPr>
          <w:sz w:val="22"/>
          <w:szCs w:val="22"/>
        </w:rPr>
        <w:t xml:space="preserve"> для профилактики рахита дробным методом.</w:t>
      </w:r>
    </w:p>
    <w:p w:rsidR="001D3EE1" w:rsidRPr="001D3EE1" w:rsidRDefault="001D3EE1" w:rsidP="001D3EE1">
      <w:pPr>
        <w:numPr>
          <w:ilvl w:val="0"/>
          <w:numId w:val="4"/>
        </w:numPr>
        <w:rPr>
          <w:sz w:val="22"/>
          <w:szCs w:val="22"/>
        </w:rPr>
      </w:pPr>
      <w:r w:rsidRPr="001D3EE1">
        <w:rPr>
          <w:sz w:val="22"/>
          <w:szCs w:val="22"/>
        </w:rPr>
        <w:t>Витамин</w:t>
      </w:r>
      <w:proofErr w:type="gramStart"/>
      <w:r w:rsidRPr="001D3EE1">
        <w:rPr>
          <w:sz w:val="22"/>
          <w:szCs w:val="22"/>
        </w:rPr>
        <w:t xml:space="preserve"> Д</w:t>
      </w:r>
      <w:proofErr w:type="gramEnd"/>
      <w:r w:rsidRPr="001D3EE1">
        <w:rPr>
          <w:sz w:val="22"/>
          <w:szCs w:val="22"/>
        </w:rPr>
        <w:t xml:space="preserve"> для лечения рахита.</w:t>
      </w:r>
    </w:p>
    <w:p w:rsidR="001D3EE1" w:rsidRPr="001D3EE1" w:rsidRDefault="001D3EE1" w:rsidP="001D3EE1">
      <w:pPr>
        <w:numPr>
          <w:ilvl w:val="0"/>
          <w:numId w:val="4"/>
        </w:numPr>
        <w:rPr>
          <w:sz w:val="22"/>
          <w:szCs w:val="22"/>
        </w:rPr>
      </w:pPr>
      <w:r w:rsidRPr="001D3EE1">
        <w:rPr>
          <w:sz w:val="22"/>
          <w:szCs w:val="22"/>
        </w:rPr>
        <w:t>Витамин</w:t>
      </w:r>
      <w:proofErr w:type="gramStart"/>
      <w:r w:rsidRPr="001D3EE1">
        <w:rPr>
          <w:sz w:val="22"/>
          <w:szCs w:val="22"/>
        </w:rPr>
        <w:t xml:space="preserve"> С</w:t>
      </w:r>
      <w:proofErr w:type="gramEnd"/>
      <w:r w:rsidRPr="001D3EE1">
        <w:rPr>
          <w:sz w:val="22"/>
          <w:szCs w:val="22"/>
        </w:rPr>
        <w:t xml:space="preserve"> ребенку </w:t>
      </w:r>
    </w:p>
    <w:p w:rsidR="001D3EE1" w:rsidRPr="001D3EE1" w:rsidRDefault="001D3EE1" w:rsidP="001D3EE1">
      <w:pPr>
        <w:numPr>
          <w:ilvl w:val="0"/>
          <w:numId w:val="4"/>
        </w:numPr>
        <w:rPr>
          <w:sz w:val="22"/>
          <w:szCs w:val="22"/>
        </w:rPr>
      </w:pPr>
      <w:r w:rsidRPr="001D3EE1">
        <w:rPr>
          <w:sz w:val="22"/>
          <w:szCs w:val="22"/>
        </w:rPr>
        <w:t xml:space="preserve">Глюконат кальция  внутрь </w:t>
      </w:r>
    </w:p>
    <w:p w:rsidR="001D3EE1" w:rsidRPr="001D3EE1" w:rsidRDefault="001D3EE1" w:rsidP="001D3EE1">
      <w:pPr>
        <w:numPr>
          <w:ilvl w:val="0"/>
          <w:numId w:val="4"/>
        </w:numPr>
        <w:rPr>
          <w:sz w:val="22"/>
          <w:szCs w:val="22"/>
        </w:rPr>
      </w:pPr>
      <w:r w:rsidRPr="001D3EE1">
        <w:rPr>
          <w:sz w:val="22"/>
          <w:szCs w:val="22"/>
        </w:rPr>
        <w:t xml:space="preserve">Глюконат кальция </w:t>
      </w:r>
      <w:proofErr w:type="gramStart"/>
      <w:r w:rsidRPr="001D3EE1">
        <w:rPr>
          <w:sz w:val="22"/>
          <w:szCs w:val="22"/>
        </w:rPr>
        <w:t>в</w:t>
      </w:r>
      <w:proofErr w:type="gramEnd"/>
      <w:r w:rsidRPr="001D3EE1">
        <w:rPr>
          <w:sz w:val="22"/>
          <w:szCs w:val="22"/>
        </w:rPr>
        <w:t xml:space="preserve">/в </w:t>
      </w:r>
    </w:p>
    <w:p w:rsidR="001D3EE1" w:rsidRPr="001D3EE1" w:rsidRDefault="001D3EE1" w:rsidP="001D3EE1">
      <w:pPr>
        <w:numPr>
          <w:ilvl w:val="0"/>
          <w:numId w:val="4"/>
        </w:numPr>
        <w:rPr>
          <w:sz w:val="22"/>
          <w:szCs w:val="22"/>
        </w:rPr>
      </w:pPr>
      <w:r w:rsidRPr="001D3EE1">
        <w:rPr>
          <w:sz w:val="22"/>
          <w:szCs w:val="22"/>
        </w:rPr>
        <w:t>Сульфат магния в/</w:t>
      </w:r>
      <w:proofErr w:type="gramStart"/>
      <w:r w:rsidRPr="001D3EE1">
        <w:rPr>
          <w:sz w:val="22"/>
          <w:szCs w:val="22"/>
        </w:rPr>
        <w:t>м</w:t>
      </w:r>
      <w:proofErr w:type="gramEnd"/>
      <w:r w:rsidRPr="001D3EE1">
        <w:rPr>
          <w:sz w:val="22"/>
          <w:szCs w:val="22"/>
        </w:rPr>
        <w:t xml:space="preserve"> </w:t>
      </w:r>
    </w:p>
    <w:p w:rsidR="001D3EE1" w:rsidRPr="001D3EE1" w:rsidRDefault="001D3EE1" w:rsidP="001D3EE1">
      <w:pPr>
        <w:numPr>
          <w:ilvl w:val="0"/>
          <w:numId w:val="4"/>
        </w:numPr>
        <w:rPr>
          <w:sz w:val="22"/>
          <w:szCs w:val="22"/>
        </w:rPr>
      </w:pPr>
      <w:r w:rsidRPr="001D3EE1">
        <w:rPr>
          <w:sz w:val="22"/>
          <w:szCs w:val="22"/>
        </w:rPr>
        <w:t>Седуксен в/в.</w:t>
      </w:r>
    </w:p>
    <w:p w:rsidR="001D3EE1" w:rsidRPr="001D3EE1" w:rsidRDefault="001D3EE1" w:rsidP="001D3EE1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1D3EE1">
        <w:rPr>
          <w:sz w:val="22"/>
          <w:szCs w:val="22"/>
        </w:rPr>
        <w:t>Креон</w:t>
      </w:r>
      <w:proofErr w:type="spellEnd"/>
      <w:proofErr w:type="gramStart"/>
      <w:r w:rsidRPr="001D3EE1">
        <w:rPr>
          <w:sz w:val="22"/>
          <w:szCs w:val="22"/>
        </w:rPr>
        <w:t xml:space="preserve"> .</w:t>
      </w:r>
      <w:proofErr w:type="gramEnd"/>
    </w:p>
    <w:p w:rsidR="001D3EE1" w:rsidRPr="001D3EE1" w:rsidRDefault="001D3EE1" w:rsidP="001D3EE1">
      <w:pPr>
        <w:numPr>
          <w:ilvl w:val="0"/>
          <w:numId w:val="4"/>
        </w:numPr>
        <w:rPr>
          <w:sz w:val="22"/>
          <w:szCs w:val="22"/>
        </w:rPr>
      </w:pPr>
      <w:r w:rsidRPr="001D3EE1">
        <w:rPr>
          <w:sz w:val="22"/>
          <w:szCs w:val="22"/>
        </w:rPr>
        <w:t xml:space="preserve">Тавегил </w:t>
      </w:r>
    </w:p>
    <w:p w:rsidR="001D3EE1" w:rsidRPr="001D3EE1" w:rsidRDefault="001D3EE1" w:rsidP="001D3EE1">
      <w:pPr>
        <w:numPr>
          <w:ilvl w:val="0"/>
          <w:numId w:val="4"/>
        </w:numPr>
        <w:rPr>
          <w:sz w:val="22"/>
          <w:szCs w:val="22"/>
        </w:rPr>
      </w:pPr>
      <w:r w:rsidRPr="001D3EE1">
        <w:rPr>
          <w:sz w:val="22"/>
          <w:szCs w:val="22"/>
        </w:rPr>
        <w:t>Супрастин</w:t>
      </w:r>
    </w:p>
    <w:p w:rsidR="001D3EE1" w:rsidRPr="001D3EE1" w:rsidRDefault="001D3EE1" w:rsidP="001D3EE1">
      <w:pPr>
        <w:numPr>
          <w:ilvl w:val="0"/>
          <w:numId w:val="4"/>
        </w:numPr>
        <w:rPr>
          <w:sz w:val="22"/>
          <w:szCs w:val="22"/>
        </w:rPr>
      </w:pPr>
      <w:r w:rsidRPr="001D3EE1">
        <w:rPr>
          <w:sz w:val="22"/>
          <w:szCs w:val="22"/>
        </w:rPr>
        <w:t>Димедрол</w:t>
      </w:r>
    </w:p>
    <w:p w:rsidR="001D3EE1" w:rsidRDefault="001D3EE1" w:rsidP="001D3EE1">
      <w:pPr>
        <w:ind w:left="1069"/>
        <w:jc w:val="center"/>
        <w:rPr>
          <w:b/>
          <w:i/>
        </w:rPr>
      </w:pPr>
      <w:r>
        <w:rPr>
          <w:b/>
          <w:i/>
        </w:rPr>
        <w:t>Подготовьте сообщени</w:t>
      </w:r>
      <w:proofErr w:type="gramStart"/>
      <w:r>
        <w:rPr>
          <w:b/>
          <w:i/>
        </w:rPr>
        <w:t>е(</w:t>
      </w:r>
      <w:proofErr w:type="gramEnd"/>
      <w:r>
        <w:rPr>
          <w:b/>
          <w:i/>
        </w:rPr>
        <w:t>по желанию)</w:t>
      </w:r>
    </w:p>
    <w:p w:rsidR="001D3EE1" w:rsidRDefault="001D3EE1" w:rsidP="001D3EE1">
      <w:pPr>
        <w:pStyle w:val="a3"/>
        <w:numPr>
          <w:ilvl w:val="0"/>
          <w:numId w:val="7"/>
        </w:numPr>
        <w:jc w:val="both"/>
      </w:pPr>
      <w:r>
        <w:t>Этиология. Патогенез Клиника ЛГД.</w:t>
      </w:r>
    </w:p>
    <w:p w:rsidR="001D3EE1" w:rsidRDefault="001D3EE1" w:rsidP="001D3EE1">
      <w:pPr>
        <w:pStyle w:val="a3"/>
        <w:numPr>
          <w:ilvl w:val="0"/>
          <w:numId w:val="7"/>
        </w:numPr>
        <w:jc w:val="both"/>
      </w:pPr>
      <w:r>
        <w:t xml:space="preserve">Этиология. Патогенез Клиника </w:t>
      </w:r>
      <w:proofErr w:type="gramStart"/>
      <w:r>
        <w:t>НАД</w:t>
      </w:r>
      <w:proofErr w:type="gramEnd"/>
      <w:r>
        <w:t>.</w:t>
      </w:r>
    </w:p>
    <w:p w:rsidR="001D3EE1" w:rsidRDefault="001D3EE1" w:rsidP="001D3EE1">
      <w:pPr>
        <w:pStyle w:val="a3"/>
        <w:ind w:left="1080"/>
        <w:jc w:val="both"/>
      </w:pPr>
    </w:p>
    <w:p w:rsidR="001D3EE1" w:rsidRPr="001D3EE1" w:rsidRDefault="001D3EE1" w:rsidP="001D3EE1">
      <w:pPr>
        <w:pStyle w:val="a3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1080" w:right="-1"/>
        <w:jc w:val="center"/>
        <w:rPr>
          <w:b/>
        </w:rPr>
      </w:pPr>
      <w:r w:rsidRPr="001D3EE1">
        <w:rPr>
          <w:b/>
        </w:rPr>
        <w:t>Продолжите фразу</w:t>
      </w:r>
      <w:r>
        <w:rPr>
          <w:b/>
        </w:rPr>
        <w:t xml:space="preserve"> </w:t>
      </w:r>
      <w:r w:rsidRPr="001D3EE1">
        <w:rPr>
          <w:i/>
        </w:rPr>
        <w:t>(обязательно)</w:t>
      </w:r>
    </w:p>
    <w:p w:rsidR="001D3EE1" w:rsidRPr="001D3EE1" w:rsidRDefault="001D3EE1" w:rsidP="001D3EE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720" w:right="-143"/>
        <w:jc w:val="both"/>
      </w:pPr>
      <w:r w:rsidRPr="001D3EE1">
        <w:rPr>
          <w:i/>
          <w:iCs/>
        </w:rPr>
        <w:t>1.Краниотабес</w:t>
      </w:r>
      <w:r w:rsidRPr="001D3EE1">
        <w:t xml:space="preserve"> – это __________________________________________</w:t>
      </w:r>
      <w:r w:rsidRPr="001D3EE1">
        <w:br/>
        <w:t>2</w:t>
      </w:r>
      <w:r w:rsidRPr="001D3EE1">
        <w:rPr>
          <w:i/>
          <w:iCs/>
        </w:rPr>
        <w:t>. Молочный струп</w:t>
      </w:r>
      <w:r w:rsidRPr="001D3EE1">
        <w:t xml:space="preserve"> – это _______________________________________</w:t>
      </w:r>
    </w:p>
    <w:p w:rsidR="001D3EE1" w:rsidRPr="001D3EE1" w:rsidRDefault="001D3EE1" w:rsidP="001D3EE1">
      <w:pPr>
        <w:pStyle w:val="a3"/>
        <w:numPr>
          <w:ilvl w:val="0"/>
          <w:numId w:val="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43"/>
        <w:jc w:val="both"/>
      </w:pPr>
      <w:r w:rsidRPr="001D3EE1">
        <w:rPr>
          <w:i/>
          <w:iCs/>
        </w:rPr>
        <w:t>Гнейс</w:t>
      </w:r>
      <w:r w:rsidRPr="001D3EE1">
        <w:t xml:space="preserve"> – это ________________________________________________</w:t>
      </w:r>
    </w:p>
    <w:p w:rsidR="001D3EE1" w:rsidRPr="001D3EE1" w:rsidRDefault="001D3EE1" w:rsidP="001D3EE1">
      <w:pPr>
        <w:pStyle w:val="a3"/>
        <w:numPr>
          <w:ilvl w:val="0"/>
          <w:numId w:val="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43"/>
        <w:jc w:val="both"/>
      </w:pPr>
      <w:r w:rsidRPr="001D3EE1">
        <w:rPr>
          <w:i/>
          <w:iCs/>
        </w:rPr>
        <w:t>Рахитические четки</w:t>
      </w:r>
      <w:r w:rsidRPr="001D3EE1">
        <w:t xml:space="preserve"> – это ____________________________________</w:t>
      </w:r>
    </w:p>
    <w:p w:rsidR="001D3EE1" w:rsidRPr="001D3EE1" w:rsidRDefault="001D3EE1" w:rsidP="001D3EE1">
      <w:pPr>
        <w:pStyle w:val="a3"/>
        <w:numPr>
          <w:ilvl w:val="0"/>
          <w:numId w:val="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43"/>
        <w:jc w:val="both"/>
      </w:pPr>
      <w:r w:rsidRPr="001D3EE1">
        <w:rPr>
          <w:i/>
          <w:iCs/>
        </w:rPr>
        <w:t>Рахитические браслетки</w:t>
      </w:r>
      <w:r w:rsidRPr="001D3EE1">
        <w:t xml:space="preserve"> – это _________________________________</w:t>
      </w:r>
    </w:p>
    <w:p w:rsidR="001D3EE1" w:rsidRPr="001D3EE1" w:rsidRDefault="001D3EE1" w:rsidP="001D3EE1">
      <w:pPr>
        <w:pStyle w:val="a3"/>
        <w:numPr>
          <w:ilvl w:val="0"/>
          <w:numId w:val="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43"/>
        <w:jc w:val="both"/>
      </w:pPr>
      <w:proofErr w:type="spellStart"/>
      <w:r w:rsidRPr="001D3EE1">
        <w:rPr>
          <w:i/>
          <w:iCs/>
        </w:rPr>
        <w:t>Карпопедальный</w:t>
      </w:r>
      <w:proofErr w:type="spellEnd"/>
      <w:r w:rsidRPr="001D3EE1">
        <w:rPr>
          <w:i/>
          <w:iCs/>
        </w:rPr>
        <w:t xml:space="preserve"> спазм</w:t>
      </w:r>
      <w:r w:rsidRPr="001D3EE1">
        <w:t xml:space="preserve"> – это __________________________________</w:t>
      </w:r>
    </w:p>
    <w:p w:rsidR="001D3EE1" w:rsidRPr="001D3EE1" w:rsidRDefault="001D3EE1" w:rsidP="001D3EE1">
      <w:pPr>
        <w:pStyle w:val="a3"/>
        <w:numPr>
          <w:ilvl w:val="0"/>
          <w:numId w:val="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43"/>
        <w:jc w:val="both"/>
      </w:pPr>
      <w:proofErr w:type="spellStart"/>
      <w:r w:rsidRPr="001D3EE1">
        <w:rPr>
          <w:i/>
          <w:iCs/>
        </w:rPr>
        <w:t>Гаррисонова</w:t>
      </w:r>
      <w:proofErr w:type="spellEnd"/>
      <w:r w:rsidRPr="001D3EE1">
        <w:rPr>
          <w:i/>
          <w:iCs/>
        </w:rPr>
        <w:t xml:space="preserve"> борозда</w:t>
      </w:r>
      <w:r w:rsidRPr="001D3EE1">
        <w:t xml:space="preserve"> – это ____________________________________</w:t>
      </w:r>
    </w:p>
    <w:p w:rsidR="001D3EE1" w:rsidRPr="001D3EE1" w:rsidRDefault="001D3EE1" w:rsidP="001D3EE1">
      <w:pPr>
        <w:pStyle w:val="a3"/>
        <w:numPr>
          <w:ilvl w:val="0"/>
          <w:numId w:val="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43"/>
        <w:jc w:val="both"/>
      </w:pPr>
      <w:r w:rsidRPr="001D3EE1">
        <w:rPr>
          <w:i/>
          <w:iCs/>
        </w:rPr>
        <w:t>Географический язык</w:t>
      </w:r>
      <w:r w:rsidRPr="001D3EE1">
        <w:t xml:space="preserve"> – это ____________________________________</w:t>
      </w:r>
    </w:p>
    <w:p w:rsidR="001D3EE1" w:rsidRPr="001D3EE1" w:rsidRDefault="001D3EE1" w:rsidP="001D3EE1">
      <w:pPr>
        <w:jc w:val="both"/>
      </w:pPr>
    </w:p>
    <w:p w:rsidR="001D3EE1" w:rsidRPr="001D3EE1" w:rsidRDefault="001D3EE1" w:rsidP="001D3EE1">
      <w:pPr>
        <w:jc w:val="center"/>
        <w:rPr>
          <w:b/>
        </w:rPr>
      </w:pPr>
      <w:r w:rsidRPr="001D3EE1">
        <w:rPr>
          <w:b/>
        </w:rPr>
        <w:t>Заполните таблицу</w:t>
      </w:r>
      <w:r>
        <w:rPr>
          <w:b/>
        </w:rPr>
        <w:t xml:space="preserve"> </w:t>
      </w:r>
      <w:r w:rsidRPr="001D3EE1">
        <w:rPr>
          <w:i/>
        </w:rPr>
        <w:t>(обязательно)</w:t>
      </w:r>
    </w:p>
    <w:p w:rsidR="001D3EE1" w:rsidRPr="001D3EE1" w:rsidRDefault="001D3EE1" w:rsidP="001D3EE1">
      <w:pPr>
        <w:jc w:val="both"/>
      </w:pPr>
    </w:p>
    <w:tbl>
      <w:tblPr>
        <w:tblW w:w="8615" w:type="dxa"/>
        <w:jc w:val="center"/>
        <w:tblInd w:w="891" w:type="dxa"/>
        <w:tblLook w:val="04A0" w:firstRow="1" w:lastRow="0" w:firstColumn="1" w:lastColumn="0" w:noHBand="0" w:noVBand="1"/>
      </w:tblPr>
      <w:tblGrid>
        <w:gridCol w:w="605"/>
        <w:gridCol w:w="1214"/>
        <w:gridCol w:w="147"/>
        <w:gridCol w:w="117"/>
        <w:gridCol w:w="1324"/>
        <w:gridCol w:w="721"/>
        <w:gridCol w:w="376"/>
        <w:gridCol w:w="614"/>
        <w:gridCol w:w="1205"/>
        <w:gridCol w:w="130"/>
        <w:gridCol w:w="117"/>
        <w:gridCol w:w="1445"/>
        <w:gridCol w:w="600"/>
      </w:tblGrid>
      <w:tr w:rsidR="001D3EE1" w:rsidRPr="001D3EE1" w:rsidTr="001D3EE1">
        <w:trPr>
          <w:gridBefore w:val="3"/>
          <w:gridAfter w:val="3"/>
          <w:wBefore w:w="1966" w:type="dxa"/>
          <w:wAfter w:w="2162" w:type="dxa"/>
          <w:cantSplit/>
          <w:jc w:val="center"/>
        </w:trPr>
        <w:tc>
          <w:tcPr>
            <w:tcW w:w="44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360" w:lineRule="auto"/>
              <w:ind w:right="-1"/>
              <w:jc w:val="center"/>
              <w:rPr>
                <w:lang w:eastAsia="en-US"/>
              </w:rPr>
            </w:pPr>
            <w:r w:rsidRPr="001D3EE1">
              <w:rPr>
                <w:lang w:eastAsia="en-US"/>
              </w:rPr>
              <w:t>Профилактика рахита</w:t>
            </w:r>
          </w:p>
        </w:tc>
      </w:tr>
      <w:tr w:rsidR="001D3EE1" w:rsidRPr="001D3EE1" w:rsidTr="001D3EE1">
        <w:trPr>
          <w:cantSplit/>
          <w:jc w:val="center"/>
        </w:trPr>
        <w:tc>
          <w:tcPr>
            <w:tcW w:w="8615" w:type="dxa"/>
            <w:gridSpan w:val="13"/>
            <w:hideMark/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lang w:eastAsia="en-US"/>
              </w:rPr>
            </w:pPr>
            <w:r w:rsidRPr="001D3EE1">
              <w:rPr>
                <w:lang w:eastAsia="en-US"/>
              </w:rPr>
              <w:tab/>
              <w:t xml:space="preserve">                   </w:t>
            </w:r>
            <w:r w:rsidRPr="001D3EE1">
              <w:rPr>
                <w:lang w:eastAsia="en-US"/>
              </w:rPr>
              <w:sym w:font="Wingdings 3" w:char="F0DC"/>
            </w:r>
            <w:r w:rsidRPr="001D3EE1">
              <w:rPr>
                <w:lang w:eastAsia="en-US"/>
              </w:rPr>
              <w:tab/>
            </w:r>
            <w:r w:rsidRPr="001D3EE1">
              <w:rPr>
                <w:lang w:eastAsia="en-US"/>
              </w:rPr>
              <w:tab/>
            </w:r>
            <w:r w:rsidRPr="001D3EE1">
              <w:rPr>
                <w:lang w:eastAsia="en-US"/>
              </w:rPr>
              <w:tab/>
              <w:t xml:space="preserve">              </w:t>
            </w:r>
            <w:r w:rsidRPr="001D3EE1">
              <w:rPr>
                <w:lang w:eastAsia="en-US"/>
              </w:rPr>
              <w:sym w:font="Wingdings 3" w:char="F0DC"/>
            </w:r>
          </w:p>
        </w:tc>
      </w:tr>
      <w:tr w:rsidR="001D3EE1" w:rsidRPr="001D3EE1" w:rsidTr="001D3EE1">
        <w:trPr>
          <w:gridBefore w:val="1"/>
          <w:gridAfter w:val="1"/>
          <w:wBefore w:w="605" w:type="dxa"/>
          <w:wAfter w:w="600" w:type="dxa"/>
          <w:cantSplit/>
          <w:jc w:val="center"/>
        </w:trPr>
        <w:tc>
          <w:tcPr>
            <w:tcW w:w="2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360" w:lineRule="auto"/>
              <w:ind w:right="-1"/>
              <w:jc w:val="center"/>
              <w:rPr>
                <w:lang w:eastAsia="en-US"/>
              </w:rPr>
            </w:pPr>
            <w:r w:rsidRPr="001D3EE1">
              <w:rPr>
                <w:lang w:eastAsia="en-US"/>
              </w:rPr>
              <w:t>Антенатальная</w:t>
            </w:r>
          </w:p>
        </w:tc>
        <w:tc>
          <w:tcPr>
            <w:tcW w:w="171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2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360" w:lineRule="auto"/>
              <w:ind w:right="-1"/>
              <w:jc w:val="center"/>
              <w:rPr>
                <w:lang w:eastAsia="en-US"/>
              </w:rPr>
            </w:pPr>
            <w:r w:rsidRPr="001D3EE1">
              <w:rPr>
                <w:lang w:eastAsia="en-US"/>
              </w:rPr>
              <w:t>Постнатальная</w:t>
            </w:r>
          </w:p>
        </w:tc>
      </w:tr>
      <w:tr w:rsidR="001D3EE1" w:rsidRPr="001D3EE1" w:rsidTr="001D3EE1">
        <w:trPr>
          <w:cantSplit/>
          <w:jc w:val="center"/>
        </w:trPr>
        <w:tc>
          <w:tcPr>
            <w:tcW w:w="8615" w:type="dxa"/>
            <w:gridSpan w:val="13"/>
            <w:hideMark/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lang w:eastAsia="en-US"/>
              </w:rPr>
            </w:pPr>
            <w:r w:rsidRPr="001D3EE1">
              <w:rPr>
                <w:lang w:eastAsia="en-US"/>
              </w:rPr>
              <w:t xml:space="preserve">                   </w:t>
            </w:r>
            <w:r w:rsidRPr="001D3EE1">
              <w:rPr>
                <w:lang w:eastAsia="en-US"/>
              </w:rPr>
              <w:sym w:font="Wingdings 3" w:char="F0DC"/>
            </w:r>
            <w:r w:rsidRPr="001D3EE1">
              <w:rPr>
                <w:lang w:eastAsia="en-US"/>
              </w:rPr>
              <w:t xml:space="preserve">                     </w:t>
            </w:r>
            <w:r w:rsidRPr="001D3EE1">
              <w:rPr>
                <w:lang w:eastAsia="en-US"/>
              </w:rPr>
              <w:sym w:font="Wingdings 3" w:char="F0DC"/>
            </w:r>
            <w:r w:rsidRPr="001D3EE1">
              <w:rPr>
                <w:lang w:eastAsia="en-US"/>
              </w:rPr>
              <w:t xml:space="preserve">                                         </w:t>
            </w:r>
            <w:r w:rsidRPr="001D3EE1">
              <w:rPr>
                <w:lang w:eastAsia="en-US"/>
              </w:rPr>
              <w:sym w:font="Wingdings 3" w:char="F0DC"/>
            </w:r>
            <w:r w:rsidRPr="001D3EE1">
              <w:rPr>
                <w:lang w:eastAsia="en-US"/>
              </w:rPr>
              <w:t xml:space="preserve">                              </w:t>
            </w:r>
            <w:r w:rsidRPr="001D3EE1">
              <w:rPr>
                <w:lang w:eastAsia="en-US"/>
              </w:rPr>
              <w:sym w:font="Wingdings 3" w:char="F0DC"/>
            </w:r>
          </w:p>
        </w:tc>
      </w:tr>
      <w:tr w:rsidR="001D3EE1" w:rsidRPr="001D3EE1" w:rsidTr="001D3EE1">
        <w:trPr>
          <w:jc w:val="center"/>
        </w:trPr>
        <w:tc>
          <w:tcPr>
            <w:tcW w:w="1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360" w:lineRule="auto"/>
              <w:ind w:right="-1"/>
              <w:jc w:val="center"/>
              <w:rPr>
                <w:lang w:eastAsia="en-US"/>
              </w:rPr>
            </w:pPr>
            <w:r w:rsidRPr="001D3EE1">
              <w:rPr>
                <w:lang w:eastAsia="en-US"/>
              </w:rPr>
              <w:t>Специфическая</w:t>
            </w:r>
          </w:p>
        </w:tc>
        <w:tc>
          <w:tcPr>
            <w:tcW w:w="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360" w:lineRule="auto"/>
              <w:ind w:right="-1"/>
              <w:jc w:val="center"/>
              <w:rPr>
                <w:lang w:eastAsia="en-US"/>
              </w:rPr>
            </w:pPr>
            <w:r w:rsidRPr="001D3EE1">
              <w:rPr>
                <w:lang w:eastAsia="en-US"/>
              </w:rPr>
              <w:t>Неспецифическая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360" w:lineRule="auto"/>
              <w:ind w:right="-1"/>
              <w:jc w:val="center"/>
              <w:rPr>
                <w:lang w:eastAsia="en-US"/>
              </w:rPr>
            </w:pPr>
            <w:r w:rsidRPr="001D3EE1">
              <w:rPr>
                <w:lang w:eastAsia="en-US"/>
              </w:rPr>
              <w:t>Специфическая</w:t>
            </w:r>
          </w:p>
        </w:tc>
        <w:tc>
          <w:tcPr>
            <w:tcW w:w="2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360" w:lineRule="auto"/>
              <w:ind w:right="-1"/>
              <w:jc w:val="center"/>
              <w:rPr>
                <w:lang w:eastAsia="en-US"/>
              </w:rPr>
            </w:pPr>
            <w:r w:rsidRPr="001D3EE1">
              <w:rPr>
                <w:lang w:eastAsia="en-US"/>
              </w:rPr>
              <w:t>Неспецифическая</w:t>
            </w:r>
          </w:p>
        </w:tc>
      </w:tr>
      <w:tr w:rsidR="001D3EE1" w:rsidRPr="001D3EE1" w:rsidTr="001D3EE1">
        <w:trPr>
          <w:jc w:val="center"/>
        </w:trPr>
        <w:tc>
          <w:tcPr>
            <w:tcW w:w="18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lang w:eastAsia="en-US"/>
              </w:rPr>
            </w:pPr>
            <w:r w:rsidRPr="001D3EE1">
              <w:rPr>
                <w:lang w:eastAsia="en-US"/>
              </w:rPr>
              <w:t xml:space="preserve">           </w:t>
            </w:r>
            <w:r w:rsidRPr="001D3EE1">
              <w:rPr>
                <w:lang w:eastAsia="en-US"/>
              </w:rPr>
              <w:sym w:font="Wingdings 3" w:char="F0DC"/>
            </w:r>
          </w:p>
        </w:tc>
        <w:tc>
          <w:tcPr>
            <w:tcW w:w="264" w:type="dxa"/>
            <w:gridSpan w:val="2"/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lang w:eastAsia="en-US"/>
              </w:rPr>
            </w:pP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lang w:eastAsia="en-US"/>
              </w:rPr>
            </w:pPr>
            <w:r w:rsidRPr="001D3EE1">
              <w:rPr>
                <w:lang w:eastAsia="en-US"/>
              </w:rPr>
              <w:t xml:space="preserve">            </w:t>
            </w:r>
            <w:r w:rsidRPr="001D3EE1">
              <w:rPr>
                <w:lang w:eastAsia="en-US"/>
              </w:rPr>
              <w:sym w:font="Wingdings 3" w:char="F0DC"/>
            </w:r>
            <w:r w:rsidRPr="001D3EE1">
              <w:rPr>
                <w:lang w:eastAsia="en-US"/>
              </w:rPr>
              <w:t xml:space="preserve"> </w:t>
            </w:r>
          </w:p>
        </w:tc>
        <w:tc>
          <w:tcPr>
            <w:tcW w:w="376" w:type="dxa"/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lang w:eastAsia="en-US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lang w:eastAsia="en-US"/>
              </w:rPr>
            </w:pPr>
            <w:r w:rsidRPr="001D3EE1">
              <w:rPr>
                <w:lang w:eastAsia="en-US"/>
              </w:rPr>
              <w:t xml:space="preserve">            </w:t>
            </w:r>
            <w:r w:rsidRPr="001D3EE1">
              <w:rPr>
                <w:lang w:eastAsia="en-US"/>
              </w:rPr>
              <w:sym w:font="Wingdings 3" w:char="F0DC"/>
            </w:r>
          </w:p>
        </w:tc>
        <w:tc>
          <w:tcPr>
            <w:tcW w:w="247" w:type="dxa"/>
            <w:gridSpan w:val="2"/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lang w:eastAsia="en-US"/>
              </w:rPr>
            </w:pP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D3EE1" w:rsidRPr="001D3EE1" w:rsidRDefault="001D3E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right="-1"/>
              <w:jc w:val="both"/>
              <w:rPr>
                <w:lang w:eastAsia="en-US"/>
              </w:rPr>
            </w:pPr>
            <w:r w:rsidRPr="001D3EE1">
              <w:rPr>
                <w:lang w:eastAsia="en-US"/>
              </w:rPr>
              <w:t xml:space="preserve">            </w:t>
            </w:r>
            <w:r w:rsidRPr="001D3EE1">
              <w:rPr>
                <w:lang w:eastAsia="en-US"/>
              </w:rPr>
              <w:sym w:font="Wingdings 3" w:char="F0DC"/>
            </w:r>
          </w:p>
        </w:tc>
      </w:tr>
    </w:tbl>
    <w:p w:rsidR="001D3EE1" w:rsidRPr="001D3EE1" w:rsidRDefault="001D3EE1" w:rsidP="001D3EE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</w:pPr>
      <w:r w:rsidRPr="001D3EE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995781" wp14:editId="6EBEB0C0">
                <wp:simplePos x="0" y="0"/>
                <wp:positionH relativeFrom="column">
                  <wp:posOffset>1485900</wp:posOffset>
                </wp:positionH>
                <wp:positionV relativeFrom="paragraph">
                  <wp:posOffset>17780</wp:posOffset>
                </wp:positionV>
                <wp:extent cx="1323975" cy="1409700"/>
                <wp:effectExtent l="0" t="0" r="2857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EE1" w:rsidRDefault="001D3EE1" w:rsidP="001D3EE1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17pt;margin-top:1.4pt;width:104.25pt;height:1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">
                <v:textbox>
                  <w:txbxContent>
                    <w:p w:rsidR="001D3EE1" w:rsidRDefault="001D3EE1" w:rsidP="001D3EE1">
                      <w:pPr>
                        <w:spacing w:line="360" w:lineRule="auto"/>
                      </w:pPr>
                      <w:r>
                        <w:t>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D3EE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8F9B21" wp14:editId="343F11B0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323975" cy="1409700"/>
                <wp:effectExtent l="0" t="0" r="285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EE1" w:rsidRDefault="001D3EE1" w:rsidP="001D3EE1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0;margin-top:1.4pt;width:104.2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">
                <v:textbox>
                  <w:txbxContent>
                    <w:p w:rsidR="001D3EE1" w:rsidRDefault="001D3EE1" w:rsidP="001D3EE1">
                      <w:pPr>
                        <w:spacing w:line="360" w:lineRule="auto"/>
                      </w:pPr>
                      <w:r>
                        <w:t>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D3E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965876" wp14:editId="0CCCAAAB">
                <wp:simplePos x="0" y="0"/>
                <wp:positionH relativeFrom="column">
                  <wp:posOffset>2971800</wp:posOffset>
                </wp:positionH>
                <wp:positionV relativeFrom="paragraph">
                  <wp:posOffset>17780</wp:posOffset>
                </wp:positionV>
                <wp:extent cx="1323975" cy="1409700"/>
                <wp:effectExtent l="0" t="0" r="2857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EE1" w:rsidRDefault="001D3EE1" w:rsidP="001D3EE1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34pt;margin-top:1.4pt;width:104.2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">
                <v:textbox>
                  <w:txbxContent>
                    <w:p w:rsidR="001D3EE1" w:rsidRDefault="001D3EE1" w:rsidP="001D3EE1">
                      <w:pPr>
                        <w:spacing w:line="360" w:lineRule="auto"/>
                      </w:pPr>
                      <w:r>
                        <w:t>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D3E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C2915" wp14:editId="2780BEA2">
                <wp:simplePos x="0" y="0"/>
                <wp:positionH relativeFrom="column">
                  <wp:posOffset>4343400</wp:posOffset>
                </wp:positionH>
                <wp:positionV relativeFrom="paragraph">
                  <wp:posOffset>17780</wp:posOffset>
                </wp:positionV>
                <wp:extent cx="1323975" cy="140970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EE1" w:rsidRDefault="001D3EE1" w:rsidP="001D3EE1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42pt;margin-top:1.4pt;width:104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">
                <v:textbox>
                  <w:txbxContent>
                    <w:p w:rsidR="001D3EE1" w:rsidRDefault="001D3EE1" w:rsidP="001D3EE1">
                      <w:pPr>
                        <w:spacing w:line="360" w:lineRule="auto"/>
                      </w:pPr>
                      <w:r>
                        <w:t>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D3EE1" w:rsidRPr="001D3EE1" w:rsidRDefault="001D3EE1" w:rsidP="001D3EE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</w:pPr>
    </w:p>
    <w:p w:rsidR="001D3EE1" w:rsidRPr="001D3EE1" w:rsidRDefault="001D3EE1" w:rsidP="001D3EE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</w:pPr>
    </w:p>
    <w:p w:rsidR="001D3EE1" w:rsidRPr="001D3EE1" w:rsidRDefault="001D3EE1" w:rsidP="001D3EE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</w:pPr>
    </w:p>
    <w:p w:rsidR="001D3EE1" w:rsidRPr="001D3EE1" w:rsidRDefault="001D3EE1" w:rsidP="001D3EE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</w:pPr>
    </w:p>
    <w:p w:rsidR="001D3EE1" w:rsidRDefault="001D3EE1" w:rsidP="001D3EE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right="-1"/>
        <w:jc w:val="both"/>
        <w:rPr>
          <w:sz w:val="28"/>
          <w:szCs w:val="28"/>
        </w:rPr>
      </w:pPr>
    </w:p>
    <w:p w:rsidR="00B73334" w:rsidRDefault="00B73334" w:rsidP="00410E18"/>
    <w:sectPr w:rsidR="00B7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516F"/>
    <w:multiLevelType w:val="hybridMultilevel"/>
    <w:tmpl w:val="87D807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139FA"/>
    <w:multiLevelType w:val="hybridMultilevel"/>
    <w:tmpl w:val="F99EC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F2807"/>
    <w:multiLevelType w:val="hybridMultilevel"/>
    <w:tmpl w:val="52A85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13491"/>
    <w:multiLevelType w:val="hybridMultilevel"/>
    <w:tmpl w:val="C8B433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1A3592"/>
    <w:multiLevelType w:val="hybridMultilevel"/>
    <w:tmpl w:val="BB90F45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0D061CD"/>
    <w:multiLevelType w:val="singleLevel"/>
    <w:tmpl w:val="034A74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6">
    <w:nsid w:val="72155A7C"/>
    <w:multiLevelType w:val="singleLevel"/>
    <w:tmpl w:val="034A74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C7"/>
    <w:rsid w:val="0006031F"/>
    <w:rsid w:val="001D3EE1"/>
    <w:rsid w:val="00410E18"/>
    <w:rsid w:val="004667B7"/>
    <w:rsid w:val="0074080E"/>
    <w:rsid w:val="00825C5D"/>
    <w:rsid w:val="00832DE6"/>
    <w:rsid w:val="00903FC7"/>
    <w:rsid w:val="00B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18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18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2013-09-09T03:31:00Z</dcterms:created>
  <dcterms:modified xsi:type="dcterms:W3CDTF">2013-09-18T13:57:00Z</dcterms:modified>
</cp:coreProperties>
</file>