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72" w:rsidRPr="00561B72" w:rsidRDefault="00561B72" w:rsidP="0056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1B72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0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61B72" w:rsidRPr="00561B72" w:rsidTr="003F1DCC">
        <w:tc>
          <w:tcPr>
            <w:tcW w:w="5103" w:type="dxa"/>
          </w:tcPr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</w:t>
            </w:r>
            <w:proofErr w:type="spellStart"/>
            <w:r w:rsidRPr="00561B7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61B72">
              <w:rPr>
                <w:rFonts w:ascii="Times New Roman" w:hAnsi="Times New Roman" w:cs="Times New Roman"/>
                <w:sz w:val="24"/>
                <w:szCs w:val="24"/>
              </w:rPr>
              <w:t xml:space="preserve">. Н.М. Амосова» 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72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Pr="00561B72" w:rsidRDefault="00561B72" w:rsidP="00561B72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C92257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C92257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C92257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C92257" w:rsidRPr="00561B72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bookmarkStart w:id="0" w:name="_GoBack"/>
      <w:bookmarkEnd w:id="0"/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561B72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561B72">
        <w:rPr>
          <w:rFonts w:ascii="Times New Roman" w:eastAsia="Calibri" w:hAnsi="Times New Roman" w:cs="Times New Roman"/>
          <w:b/>
          <w:sz w:val="40"/>
        </w:rPr>
        <w:t>по программе повышения квалификации</w:t>
      </w:r>
    </w:p>
    <w:p w:rsidR="00561B72" w:rsidRDefault="00561B72" w:rsidP="00561B7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561B72">
        <w:rPr>
          <w:rFonts w:ascii="Times New Roman" w:eastAsia="Calibri" w:hAnsi="Times New Roman" w:cs="Times New Roman"/>
          <w:b/>
          <w:sz w:val="40"/>
        </w:rPr>
        <w:t xml:space="preserve"> «</w:t>
      </w:r>
      <w:r>
        <w:rPr>
          <w:rFonts w:ascii="Times New Roman" w:eastAsia="Calibri" w:hAnsi="Times New Roman" w:cs="Times New Roman"/>
          <w:b/>
          <w:sz w:val="40"/>
        </w:rPr>
        <w:t xml:space="preserve">Вопросы оказания паллиативной помощи </w:t>
      </w:r>
    </w:p>
    <w:p w:rsidR="00561B72" w:rsidRPr="00561B72" w:rsidRDefault="00561B72" w:rsidP="00561B7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 xml:space="preserve">в </w:t>
      </w:r>
      <w:r w:rsidR="00D036C5">
        <w:rPr>
          <w:rFonts w:ascii="Times New Roman" w:eastAsia="Calibri" w:hAnsi="Times New Roman" w:cs="Times New Roman"/>
          <w:b/>
          <w:sz w:val="40"/>
        </w:rPr>
        <w:t>деятельности специалиста сестринского дела</w:t>
      </w:r>
      <w:r w:rsidRPr="00561B72">
        <w:rPr>
          <w:rFonts w:ascii="Times New Roman" w:eastAsia="Calibri" w:hAnsi="Times New Roman" w:cs="Times New Roman"/>
          <w:b/>
          <w:sz w:val="40"/>
        </w:rPr>
        <w:t>»</w:t>
      </w:r>
    </w:p>
    <w:p w:rsidR="00561B72" w:rsidRPr="00561B72" w:rsidRDefault="00561B72" w:rsidP="00561B72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2"/>
          <w:sz w:val="32"/>
        </w:rPr>
      </w:pPr>
    </w:p>
    <w:p w:rsidR="00561B72" w:rsidRPr="00561B72" w:rsidRDefault="00561B72" w:rsidP="00561B72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</w:rPr>
      </w:pPr>
      <w:r w:rsidRPr="00561B72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Pr="00561B72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561B72" w:rsidRPr="00561B72" w:rsidRDefault="00561B72" w:rsidP="00561B72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C92257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C92257" w:rsidRDefault="00C92257" w:rsidP="00561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61B72" w:rsidRPr="00561B72" w:rsidRDefault="00561B72" w:rsidP="00C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61B72">
        <w:rPr>
          <w:rFonts w:ascii="Times New Roman" w:eastAsia="Calibri" w:hAnsi="Times New Roman" w:cs="Times New Roman"/>
          <w:b/>
          <w:sz w:val="32"/>
        </w:rPr>
        <w:t>БРЯНСК</w:t>
      </w:r>
    </w:p>
    <w:p w:rsidR="00561B72" w:rsidRPr="00561B72" w:rsidRDefault="00561B72" w:rsidP="00C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61B72" w:rsidRDefault="00561B72" w:rsidP="00C92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72">
        <w:rPr>
          <w:rFonts w:ascii="Times New Roman" w:eastAsia="Calibri" w:hAnsi="Times New Roman" w:cs="Times New Roman"/>
          <w:b/>
          <w:sz w:val="32"/>
        </w:rPr>
        <w:t>2017г.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451" w:rsidRPr="003E2873" w:rsidRDefault="00124451" w:rsidP="001244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теоретических вопросов для подготовки к итоговой аттестации по программе повышения квалификации </w:t>
      </w:r>
      <w:r w:rsidRPr="003E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«Вопросы паллиативной помощи в деятельности специалиста сестринского дела»</w:t>
      </w:r>
    </w:p>
    <w:p w:rsidR="00124451" w:rsidRPr="003E2873" w:rsidRDefault="00124451" w:rsidP="00124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 xml:space="preserve">Понятие паллиативной помощи. Порядок оказания паллиативной медицинской помощи пациентам. </w:t>
      </w:r>
    </w:p>
    <w:p w:rsidR="008876C3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Нормативно-правовые аспекты паллиативной медицинской помощи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Должностные обязанности и процедуры профессиональных коммуникаций медицинской сестры по паллиативной медицинской помощи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73">
        <w:rPr>
          <w:rFonts w:ascii="Times New Roman" w:eastAsia="Times New Roman" w:hAnsi="Times New Roman" w:cs="Times New Roman"/>
          <w:sz w:val="24"/>
          <w:szCs w:val="24"/>
        </w:rPr>
        <w:t>Проблемы пациентов с неизлечимыми заболеваниями, нуждающихся в специализированном медицинском уходе и паллиативной помощи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Понятие и виды боли. Психологические реакции пациента на боль.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Вербальные и невербальные признаки боли, современные технологии выявления и оценки уровня боли у взрослых и детей. Шкалы оценки боли.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Шкала Глазго (</w:t>
      </w:r>
      <w:proofErr w:type="spellStart"/>
      <w:r w:rsidRPr="003E2873">
        <w:rPr>
          <w:rFonts w:ascii="Times New Roman" w:hAnsi="Times New Roman" w:cs="Times New Roman"/>
          <w:sz w:val="24"/>
          <w:szCs w:val="24"/>
        </w:rPr>
        <w:t>Glasgow</w:t>
      </w:r>
      <w:proofErr w:type="spellEnd"/>
      <w:r w:rsidRPr="003E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73">
        <w:rPr>
          <w:rFonts w:ascii="Times New Roman" w:hAnsi="Times New Roman" w:cs="Times New Roman"/>
          <w:sz w:val="24"/>
          <w:szCs w:val="24"/>
        </w:rPr>
        <w:t>Coma</w:t>
      </w:r>
      <w:proofErr w:type="spellEnd"/>
      <w:r w:rsidRPr="003E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873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3E2873">
        <w:rPr>
          <w:rFonts w:ascii="Times New Roman" w:hAnsi="Times New Roman" w:cs="Times New Roman"/>
          <w:sz w:val="24"/>
          <w:szCs w:val="24"/>
        </w:rPr>
        <w:t>) оценки сознания пациента.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Немедикаментозные методы обезболивания в паллиативной медицине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Медикаментозные методы обезболивания в паллиативной медицине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Система и порядок мониторинга показателей жизнедеятельности и функций организма в зависимости от заболевания и тяжести состояния пациента с неизлечимыми заболеваниями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73">
        <w:rPr>
          <w:rFonts w:ascii="Times New Roman" w:hAnsi="Times New Roman" w:cs="Times New Roman"/>
          <w:sz w:val="24"/>
          <w:szCs w:val="24"/>
        </w:rPr>
        <w:t>Особенности организации питания при уменьшении аппетита, анорексии, прогрессировании кахексии, нарушении водного баланса.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Этический кодекс медицинской сестры России. </w:t>
      </w:r>
      <w:proofErr w:type="spellStart"/>
      <w:r w:rsidRPr="003E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Деонтологические</w:t>
      </w:r>
      <w:proofErr w:type="spellEnd"/>
      <w:r w:rsidRPr="003E28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психологические аспекты в работе медицинской сестры при оказании паллиативной помощи.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Биомеханика, эргономика: определение, основные правила, значение при оказании паллиативной медицинской помощи пациентам.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определение, функции, цель, уровни общения. Терапевтические средства общения</w:t>
      </w:r>
    </w:p>
    <w:p w:rsidR="00124451" w:rsidRPr="003E2873" w:rsidRDefault="00124451" w:rsidP="00FC7498">
      <w:pPr>
        <w:pStyle w:val="a3"/>
        <w:numPr>
          <w:ilvl w:val="0"/>
          <w:numId w:val="1"/>
        </w:numPr>
        <w:ind w:left="567"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лечение пролежней.</w:t>
      </w:r>
    </w:p>
    <w:p w:rsidR="00124451" w:rsidRPr="003E2873" w:rsidRDefault="00124451" w:rsidP="001244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51" w:rsidRPr="003E2873" w:rsidRDefault="00124451" w:rsidP="001244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hAnsi="Times New Roman" w:cs="Times New Roman"/>
          <w:b/>
          <w:sz w:val="24"/>
          <w:szCs w:val="24"/>
        </w:rPr>
        <w:t xml:space="preserve">Перечень медицинских услуг для подготовки к итоговой аттестации по программе повышения квалификации </w:t>
      </w:r>
      <w:r w:rsidRPr="003E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«Вопросы паллиативной помощи в деятельности специалиста сестринского дела»</w:t>
      </w:r>
    </w:p>
    <w:p w:rsidR="00124451" w:rsidRPr="003E2873" w:rsidRDefault="00124451" w:rsidP="0012445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24451" w:rsidRPr="003E2873" w:rsidRDefault="00124451" w:rsidP="00FC74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постели, смена нательного и постельного белья.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 тяжелобольного пациента.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лечение пролежней.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пациента через </w:t>
      </w:r>
      <w:proofErr w:type="spellStart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назогастральный</w:t>
      </w:r>
      <w:proofErr w:type="spellEnd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зонд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пациента через </w:t>
      </w:r>
      <w:proofErr w:type="spellStart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гастростому</w:t>
      </w:r>
      <w:proofErr w:type="spellEnd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гастростомой</w:t>
      </w:r>
      <w:proofErr w:type="spellEnd"/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слизистыми.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наружными половыми органами.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газоотводной трубки.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дыханием, подсчет частоты пульса.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Катетеризация мочевого пузыря.</w:t>
      </w:r>
    </w:p>
    <w:p w:rsidR="00124451" w:rsidRPr="003E2873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кожных покровов, уход за кожей.</w:t>
      </w:r>
    </w:p>
    <w:p w:rsidR="00F21A99" w:rsidRDefault="00124451" w:rsidP="00FC7498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1A99" w:rsidSect="003E2873">
          <w:pgSz w:w="11906" w:h="16838"/>
          <w:pgMar w:top="284" w:right="567" w:bottom="426" w:left="567" w:header="708" w:footer="708" w:gutter="0"/>
          <w:cols w:space="708"/>
          <w:docGrid w:linePitch="360"/>
        </w:sectPr>
      </w:pPr>
      <w:r w:rsidRPr="003E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очистительной клизмы.</w:t>
      </w:r>
    </w:p>
    <w:p w:rsidR="00124451" w:rsidRPr="00F21A99" w:rsidRDefault="00124451" w:rsidP="00F21A99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451" w:rsidRPr="003E2873" w:rsidRDefault="00124451" w:rsidP="00FC749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21A99" w:rsidRDefault="00F21A99" w:rsidP="00124451">
      <w:pPr>
        <w:pStyle w:val="a3"/>
        <w:overflowPunct w:val="0"/>
        <w:autoSpaceDE w:val="0"/>
        <w:autoSpaceDN w:val="0"/>
        <w:adjustRightInd w:val="0"/>
        <w:spacing w:before="120" w:after="60" w:line="240" w:lineRule="auto"/>
        <w:ind w:left="1065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21A99" w:rsidSect="00F21A99">
          <w:type w:val="continuous"/>
          <w:pgSz w:w="11906" w:h="16838"/>
          <w:pgMar w:top="284" w:right="567" w:bottom="426" w:left="567" w:header="708" w:footer="708" w:gutter="0"/>
          <w:cols w:space="708"/>
          <w:docGrid w:linePitch="360"/>
        </w:sectPr>
      </w:pPr>
    </w:p>
    <w:p w:rsidR="00F21A99" w:rsidRPr="003E2873" w:rsidRDefault="00F21A99" w:rsidP="00F21A9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Задания в тестовой форме по программе повышения квалификации </w:t>
      </w:r>
    </w:p>
    <w:p w:rsidR="00F21A99" w:rsidRPr="003E2873" w:rsidRDefault="00F21A99" w:rsidP="00F21A9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«Вопросы паллиативной помощи в деятельности специалиста сестринского дела»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1.</w:t>
      </w: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При болях в животе пациент занимает положение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активное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пассивное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в) положение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Фаулера</w:t>
      </w:r>
      <w:proofErr w:type="spellEnd"/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г) вынужденное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2. Привлекая пациента и его семью к обучению приемам ухода, медицинская сестра должна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определить, что пациент и его семья должны знать и уметь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получить разрешение у врача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предупредить старшую медицинскую сестру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получить разрешение у старшей медсестры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3. Вопрос объема санитарной обработки пациента решает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медсестра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б) врач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старшая медсестра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процедурная медсестра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4. Температура раствора для подмывания</w:t>
      </w:r>
    </w:p>
    <w:p w:rsidR="00F21A99" w:rsidRPr="00F21A99" w:rsidRDefault="00561B72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а) 16-18°</w:t>
      </w:r>
      <w:r w:rsidR="00F21A99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</w:t>
      </w:r>
    </w:p>
    <w:p w:rsidR="00F21A99" w:rsidRPr="00F21A99" w:rsidRDefault="00561B72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б) 45-47°</w:t>
      </w:r>
      <w:r w:rsidR="00F21A99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</w:t>
      </w:r>
    </w:p>
    <w:p w:rsidR="00F21A99" w:rsidRPr="00F21A99" w:rsidRDefault="00561B72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в) 25-30°</w:t>
      </w:r>
      <w:r w:rsidR="00F21A99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</w:t>
      </w:r>
    </w:p>
    <w:p w:rsidR="00F21A99" w:rsidRPr="00561B72" w:rsidRDefault="00561B72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г) 35-38°</w:t>
      </w:r>
      <w:r w:rsidR="00F21A99"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С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5. Ватные турунды в носовые ходы вводят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зажимом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пуговчатым зондом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пинцетом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г) рукой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6. Правильная биомеханика тела медицинской сестры обеспечивает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транспортировку, перемещение и изменение положения тела пациента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б) предотвращение травмы позвоночника медсестры в процессе работы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своевременность выполнения врачебных назначений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положение, позволяющее удержать равновесие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7. Положение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Симса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промежуточное между положением лежа на боку и лежа на животе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лежа на спине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лежа на животе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полулежа и полусидя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8. Положение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Фаулера</w:t>
      </w:r>
      <w:proofErr w:type="spellEnd"/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полулежа, полусидя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на боку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на животе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на спине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9. Для предупреждения провисания стопы пациента в положении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Фаулера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упор для стоп ставится под углом (в град.)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а) 30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б) 90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60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110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 Постельное белье тяжелобольному пациенту меняют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1 раз в 2 недели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1 раз в неделю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1 раз в 3 дня</w:t>
      </w:r>
    </w:p>
    <w:p w:rsidR="00F21A99" w:rsidRPr="00561B72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по мере загрязнения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11. Для профилактики пролежней необходимо менять положение пациента каждые (в часах)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24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12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6</w:t>
      </w:r>
    </w:p>
    <w:p w:rsidR="00F21A99" w:rsidRPr="00561B72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2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12. Для протирания ресниц и век можно использовать раствор 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5% калия перманганата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3% перекиси водорода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1% салицилового спирта</w:t>
      </w:r>
    </w:p>
    <w:p w:rsidR="00F21A99" w:rsidRPr="00561B72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0,02% фурацилина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 Протирание ресниц и век необходимо делать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круговыми движениями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от внутреннего угла глаза к наружному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снизу вверх</w:t>
      </w:r>
      <w:proofErr w:type="gramEnd"/>
    </w:p>
    <w:p w:rsidR="00F21A99" w:rsidRPr="00561B72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от наружного угла глаза к внутреннему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 С целью удаления корочек из носовой полости используется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70% этиловый спирт</w:t>
      </w:r>
    </w:p>
    <w:p w:rsidR="00F21A99" w:rsidRPr="00561B72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б) вазелиновое масло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10% раствор камфорного спирта</w:t>
      </w:r>
    </w:p>
    <w:p w:rsidR="00F21A99" w:rsidRPr="00F21A99" w:rsidRDefault="00F21A99" w:rsidP="00F2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3% раствор перекиси водорода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15. При появлении у пациента трещин на губах медицинская сестра может их обработать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вазелином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5% раствором перманганата калия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3% раствором перекиси водорода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70° этиловым спиртом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16. Наиболее частая область образования пролежней у тяжелобольного пациента при положении на спине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крестец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подколенная ямка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бедро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г) голень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17. Для протирания слизистой ротовой полости можно использовать раствор 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5% калия перманганата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3% перекиси водорода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1% хлорамина</w:t>
      </w:r>
    </w:p>
    <w:p w:rsidR="00F21A99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г) 0,02% фурацилина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18. Шприц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Жанэ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применяется для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а) подкожных инъекций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б) внутримышечных инъекций</w:t>
      </w:r>
    </w:p>
    <w:p w:rsidR="00F21A99" w:rsidRPr="00F21A99" w:rsidRDefault="00F21A99" w:rsidP="00F21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в) внутривенных инъекций</w:t>
      </w:r>
    </w:p>
    <w:p w:rsidR="003E2873" w:rsidRPr="00561B72" w:rsidRDefault="00F21A99" w:rsidP="00F21A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г) промывания полостей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 Профилактика пролежней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умывание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лечебная физкультура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в) смена положения тела каждые два часа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смена положения тела 3 раза в день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 Признак второй степени пролежней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бледность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отек, краснота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в) пузыри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язвы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 Боль – это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21A99">
        <w:rPr>
          <w:rStyle w:val="FontStyle49"/>
          <w:sz w:val="24"/>
          <w:szCs w:val="24"/>
        </w:rPr>
        <w:t>место развития патологического процесса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21A99">
        <w:rPr>
          <w:rStyle w:val="FontStyle43"/>
          <w:sz w:val="24"/>
          <w:szCs w:val="24"/>
        </w:rPr>
        <w:t>осложнение основного заболевания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</w:t>
      </w:r>
      <w:r w:rsidRPr="00561B72">
        <w:rPr>
          <w:rStyle w:val="FontStyle43"/>
          <w:b/>
          <w:sz w:val="24"/>
          <w:szCs w:val="24"/>
        </w:rPr>
        <w:t>не только то, что физически ощущает человек, но ещё и эмоциональное переживание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сестринские вмешательства</w:t>
      </w:r>
    </w:p>
    <w:p w:rsidR="003E2873" w:rsidRPr="00F21A99" w:rsidRDefault="003E2873" w:rsidP="003E2873">
      <w:pPr>
        <w:pStyle w:val="Style5"/>
        <w:widowControl/>
        <w:spacing w:line="240" w:lineRule="auto"/>
        <w:ind w:firstLine="0"/>
        <w:rPr>
          <w:rStyle w:val="FontStyle43"/>
          <w:sz w:val="24"/>
          <w:szCs w:val="24"/>
          <w:u w:val="single"/>
        </w:rPr>
      </w:pPr>
      <w:r w:rsidRPr="00F21A99">
        <w:rPr>
          <w:u w:val="single"/>
        </w:rPr>
        <w:t xml:space="preserve">22. </w:t>
      </w:r>
      <w:r w:rsidRPr="00F21A99">
        <w:rPr>
          <w:rStyle w:val="FontStyle43"/>
          <w:sz w:val="24"/>
          <w:szCs w:val="24"/>
          <w:u w:val="single"/>
        </w:rPr>
        <w:t>В зависимости от локализации, причины, интенсивности и продолжительности различают несколько видов боли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21A99">
        <w:rPr>
          <w:rStyle w:val="FontStyle43"/>
          <w:sz w:val="24"/>
          <w:szCs w:val="24"/>
        </w:rPr>
        <w:t>невербальная оценка интенсивности боли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561B72">
        <w:rPr>
          <w:rStyle w:val="FontStyle35"/>
          <w:b w:val="0"/>
          <w:sz w:val="24"/>
          <w:szCs w:val="24"/>
        </w:rPr>
        <w:t>боль во внутренних органах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F21A99">
        <w:rPr>
          <w:rStyle w:val="FontStyle43"/>
          <w:sz w:val="24"/>
          <w:szCs w:val="24"/>
        </w:rPr>
        <w:t>интенсивность боли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F21A99">
        <w:rPr>
          <w:rStyle w:val="FontStyle43"/>
          <w:sz w:val="24"/>
          <w:szCs w:val="24"/>
        </w:rPr>
        <w:t>возможность выражать свои страхи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 Физиологическая проблема пациента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одиночество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риск суицидальной попытки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беспокойство по поводу потери работы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нарушение сна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24. Предмет изучения биоэтики 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а) моральные и нравственные аспекты</w:t>
      </w: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взаимоотношения между людьми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профессиональный долг медицинской сестры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история сестринского дела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 К вербальному относят общение с помощью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мимики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б) слова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жеста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взгляда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26. К субъективному методу сестринского обследования относится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определение отеков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б) расспрос пациента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измерение артериального давления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знакомство с данными медицинской карты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27. Специализированное учреждение для оказания паллиативной помощи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а) хоспис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поликлиника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медсанчасть</w:t>
      </w:r>
    </w:p>
    <w:p w:rsidR="003E2873" w:rsidRPr="00F21A99" w:rsidRDefault="003E2873" w:rsidP="003E2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станция скорой помощи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28. </w:t>
      </w:r>
      <w:r w:rsidRPr="00F21A99">
        <w:rPr>
          <w:rFonts w:ascii="Times New Roman" w:hAnsi="Times New Roman"/>
          <w:sz w:val="24"/>
          <w:szCs w:val="24"/>
          <w:u w:val="single"/>
        </w:rPr>
        <w:t>Паллиативная медицинская помощь - это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21A99">
        <w:rPr>
          <w:rFonts w:ascii="Times New Roman" w:hAnsi="Times New Roman"/>
          <w:sz w:val="24"/>
          <w:szCs w:val="24"/>
        </w:rPr>
        <w:t>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21A99">
        <w:rPr>
          <w:rFonts w:ascii="Times New Roman" w:hAnsi="Times New Roman"/>
          <w:sz w:val="24"/>
          <w:szCs w:val="24"/>
        </w:rPr>
        <w:t xml:space="preserve">является основой системы оказания медицинской помощи и включает в себя </w:t>
      </w:r>
      <w:r w:rsidRPr="00F21A99">
        <w:rPr>
          <w:rFonts w:ascii="Times New Roman" w:hAnsi="Times New Roman"/>
          <w:sz w:val="24"/>
          <w:szCs w:val="24"/>
        </w:rPr>
        <w:lastRenderedPageBreak/>
        <w:t>мероприятия по профилактике, диагностике, лечению заболеваний</w:t>
      </w:r>
    </w:p>
    <w:p w:rsidR="003E2873" w:rsidRPr="00F21A99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ответная реакция организма на болезнь</w:t>
      </w:r>
    </w:p>
    <w:p w:rsidR="003E2873" w:rsidRPr="00561B72" w:rsidRDefault="003E2873" w:rsidP="003E28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г) </w:t>
      </w:r>
      <w:r w:rsidRPr="00561B72">
        <w:rPr>
          <w:rFonts w:ascii="Times New Roman" w:hAnsi="Times New Roman"/>
          <w:b/>
          <w:sz w:val="24"/>
          <w:szCs w:val="24"/>
        </w:rPr>
        <w:t>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29. К ятрогенным заболеваниям относятся заболевания:</w:t>
      </w:r>
    </w:p>
    <w:p w:rsidR="003E2873" w:rsidRPr="00F21A99" w:rsidRDefault="003E2873" w:rsidP="003E28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обусловленные вредными факторами производства</w:t>
      </w:r>
    </w:p>
    <w:p w:rsidR="003E2873" w:rsidRPr="00561B72" w:rsidRDefault="003E2873" w:rsidP="003E28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End"/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обусловленны</w:t>
      </w:r>
      <w:r w:rsidR="00561B72"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неосторожными действиями или </w:t>
      </w: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высказываниями медработников</w:t>
      </w:r>
    </w:p>
    <w:p w:rsidR="003E2873" w:rsidRPr="00F21A99" w:rsidRDefault="003E2873" w:rsidP="003E28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с неблагоприятным прогнозом</w:t>
      </w:r>
    </w:p>
    <w:p w:rsidR="003E2873" w:rsidRPr="00F21A99" w:rsidRDefault="003E2873" w:rsidP="003E28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наследственного генеза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 Врачебная тайна это:</w:t>
      </w:r>
    </w:p>
    <w:p w:rsidR="003E2873" w:rsidRPr="00F21A99" w:rsidRDefault="003E2873" w:rsidP="003E2873">
      <w:pPr>
        <w:spacing w:after="0" w:line="240" w:lineRule="auto"/>
        <w:ind w:left="3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сведения о больном, не подлежащие разглашению в обществе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сведения о больном, которые не должны быть сообщены больному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561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информация о диагнозе заболевания</w:t>
      </w:r>
    </w:p>
    <w:p w:rsidR="003E2873" w:rsidRPr="00561B72" w:rsidRDefault="003E2873" w:rsidP="003E28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все перечисленное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 Основной целью паллиативной помощи является: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Решение вопросов медицинской биоэтики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Отдаление смертельного исхода</w:t>
      </w:r>
    </w:p>
    <w:p w:rsidR="003E2873" w:rsidRPr="00561B72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в) Максимальное повышение качества жизни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г) Оказание специализированного ухода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32. К задачам паллиативной помощи относятся: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Адекватное обезболивание и купирование других физических симптомов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Психологическая поддержка больного и ухаживающих родственников.</w:t>
      </w:r>
    </w:p>
    <w:p w:rsidR="003E2873" w:rsidRPr="00F21A99" w:rsidRDefault="003E2873" w:rsidP="003E2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в) Решение социальных и юридических вопросов</w:t>
      </w:r>
    </w:p>
    <w:p w:rsidR="003E2873" w:rsidRPr="00561B72" w:rsidRDefault="003E2873" w:rsidP="003E28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г) Всё вышеперечисленное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33. Паллиативная помощь: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а) Не имеет намерений продления или сокращения срока жизни</w:t>
      </w:r>
    </w:p>
    <w:p w:rsidR="003E2873" w:rsidRPr="00F21A99" w:rsidRDefault="003E2873" w:rsidP="003E2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lang w:eastAsia="ru-RU"/>
        </w:rPr>
        <w:t>б) Старается насколько возможно долго обеспечить больному активный образ жизни</w:t>
      </w:r>
    </w:p>
    <w:p w:rsidR="003E2873" w:rsidRPr="00561B72" w:rsidRDefault="003E2873" w:rsidP="003E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/>
          <w:b/>
          <w:sz w:val="24"/>
          <w:szCs w:val="24"/>
          <w:lang w:eastAsia="ru-RU"/>
        </w:rPr>
        <w:t>в) Улучшает качество жизни пациента и может также положительно влиять на течение болезни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34. </w:t>
      </w:r>
      <w:r w:rsidRPr="00F21A9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а) пациентом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б) пациентом и коллегами</w:t>
      </w:r>
    </w:p>
    <w:p w:rsidR="003E2873" w:rsidRPr="00561B72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в) пациентом и </w:t>
      </w:r>
      <w:proofErr w:type="gramStart"/>
      <w:r w:rsidRPr="00561B72">
        <w:rPr>
          <w:rFonts w:ascii="Times New Roman" w:eastAsia="Arial Unicode MS" w:hAnsi="Times New Roman"/>
          <w:b/>
          <w:sz w:val="24"/>
          <w:szCs w:val="24"/>
          <w:lang w:eastAsia="ru-RU"/>
        </w:rPr>
        <w:t>коллегами</w:t>
      </w:r>
      <w:proofErr w:type="gramEnd"/>
      <w:r w:rsidRPr="00561B7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и обществом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35.</w:t>
      </w:r>
      <w:r w:rsidRPr="00F21A9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а) Всемирной организацией здравоохранения</w:t>
      </w:r>
    </w:p>
    <w:p w:rsidR="003E2873" w:rsidRPr="00F21A99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б) Министерством здравоохранения РФ</w:t>
      </w:r>
    </w:p>
    <w:p w:rsidR="003E2873" w:rsidRPr="00561B72" w:rsidRDefault="003E2873" w:rsidP="003E287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/>
          <w:b/>
          <w:sz w:val="24"/>
          <w:szCs w:val="24"/>
          <w:lang w:eastAsia="ru-RU"/>
        </w:rPr>
        <w:t>в) Ассоциацией медицинских сестер</w:t>
      </w:r>
    </w:p>
    <w:p w:rsidR="003E2873" w:rsidRPr="00F21A99" w:rsidRDefault="003E2873" w:rsidP="00F21A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36. </w:t>
      </w:r>
      <w:r w:rsidRPr="00F21A9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3E2873" w:rsidRPr="00561B72" w:rsidRDefault="003E2873" w:rsidP="00F21A99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а) гуманность и милосердие</w:t>
      </w:r>
    </w:p>
    <w:p w:rsidR="003E2873" w:rsidRPr="00F21A99" w:rsidRDefault="003E2873" w:rsidP="00F21A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б) душевность, доброта</w:t>
      </w:r>
    </w:p>
    <w:p w:rsidR="003E2873" w:rsidRPr="00F21A99" w:rsidRDefault="003E2873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Arial Unicode MS" w:hAnsi="Times New Roman"/>
          <w:sz w:val="24"/>
          <w:szCs w:val="24"/>
          <w:lang w:eastAsia="ru-RU"/>
        </w:rPr>
        <w:t>в) долг и обязанности</w:t>
      </w:r>
    </w:p>
    <w:p w:rsidR="00D352A3" w:rsidRPr="00F21A99" w:rsidRDefault="00BB745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="00D352A3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Категория людей</w:t>
      </w:r>
      <w:r w:rsidR="00561B72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,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нуждающиеся в паллиативной помощи</w:t>
      </w:r>
    </w:p>
    <w:p w:rsidR="00D352A3" w:rsidRPr="00F21A99" w:rsidRDefault="00D352A3" w:rsidP="00FC749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Больные онкологией, которым не помогло основное лечение.</w:t>
      </w:r>
    </w:p>
    <w:p w:rsidR="00D352A3" w:rsidRPr="00F21A99" w:rsidRDefault="00D352A3" w:rsidP="00FC749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алкоголизмом.</w:t>
      </w:r>
    </w:p>
    <w:p w:rsidR="00D352A3" w:rsidRPr="00F21A99" w:rsidRDefault="00D352A3" w:rsidP="00FC749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люди, оставшиеся без средств к существованию</w:t>
      </w:r>
    </w:p>
    <w:p w:rsidR="00D352A3" w:rsidRPr="00F21A99" w:rsidRDefault="00D352A3" w:rsidP="00FC749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правильные.</w:t>
      </w:r>
    </w:p>
    <w:p w:rsidR="00D301DD" w:rsidRPr="00F21A99" w:rsidRDefault="00BB7450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301DD"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1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Паллиативная помощь при онкологии.</w:t>
      </w:r>
    </w:p>
    <w:p w:rsidR="00D301DD" w:rsidRPr="00F21A99" w:rsidRDefault="00D301DD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2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подход, позволяющий улучшить качество жизни пациентов и их семьей, столкнувшиеся с проблемами онкологии путем предотвращения и облечению раннему выявлению.</w:t>
      </w:r>
    </w:p>
    <w:p w:rsidR="00D301DD" w:rsidRPr="00F21A99" w:rsidRDefault="00D301DD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подход, позволяющий ухудшить качество жизни пациентов и их семьей, столкнувшиеся с проблемами онкологии путем предотвращения и облечению раннему выявлению.</w:t>
      </w:r>
    </w:p>
    <w:p w:rsidR="00D301DD" w:rsidRPr="00F21A99" w:rsidRDefault="00D301DD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подход</w:t>
      </w:r>
      <w:proofErr w:type="gramEnd"/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уйти от жизни. </w:t>
      </w:r>
    </w:p>
    <w:p w:rsidR="00D352A3" w:rsidRPr="00F21A99" w:rsidRDefault="00D301DD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подход</w:t>
      </w:r>
      <w:proofErr w:type="gramEnd"/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уйти от жизни путем жизненного ожидания.</w:t>
      </w:r>
    </w:p>
    <w:p w:rsidR="00D301DD" w:rsidRPr="00F21A99" w:rsidRDefault="00BB7450" w:rsidP="00F21A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 w:rsidR="00D301DD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Целями паллиативной при онкологии помощи являются</w:t>
      </w:r>
    </w:p>
    <w:p w:rsidR="00D301DD" w:rsidRPr="00F21A99" w:rsidRDefault="00BB7450" w:rsidP="00FC749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помощь к безразличию </w:t>
      </w:r>
      <w:r w:rsidR="00D301DD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отношения к жизни.</w:t>
      </w:r>
    </w:p>
    <w:p w:rsidR="00D301DD" w:rsidRPr="00F21A99" w:rsidRDefault="00D301DD" w:rsidP="00FC749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облегчению страданий больному с онкологией</w:t>
      </w:r>
    </w:p>
    <w:p w:rsidR="00D301DD" w:rsidRPr="00F21A99" w:rsidRDefault="00D301DD" w:rsidP="00FC749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изучение проблем онкологии.</w:t>
      </w:r>
    </w:p>
    <w:p w:rsidR="00D301DD" w:rsidRPr="00F21A99" w:rsidRDefault="00D301DD" w:rsidP="00FC749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5F0287" w:rsidRPr="00F21A99" w:rsidRDefault="00BB7450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F0287"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130B0" w:rsidRPr="00F21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службы есть у хосписа?</w:t>
      </w:r>
    </w:p>
    <w:p w:rsidR="005F0287" w:rsidRPr="00F21A99" w:rsidRDefault="005F0287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выездная(патронажная) служба</w:t>
      </w:r>
    </w:p>
    <w:p w:rsidR="005F0287" w:rsidRPr="00F21A99" w:rsidRDefault="005F0287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выездная(патронаж)служба и стационар</w:t>
      </w:r>
    </w:p>
    <w:p w:rsidR="005F0287" w:rsidRPr="00F21A99" w:rsidRDefault="005F0287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стационар</w:t>
      </w:r>
    </w:p>
    <w:p w:rsidR="00D301DD" w:rsidRPr="00F21A99" w:rsidRDefault="005F0287" w:rsidP="00F21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дневное посещение стационара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="005F0287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Паллиативна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помощь, с целью которого является облегчение страданий больного:</w:t>
      </w:r>
    </w:p>
    <w:p w:rsidR="005F0287" w:rsidRPr="00F21A99" w:rsidRDefault="005F0287" w:rsidP="00FC749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 w:rsidRPr="00F21A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инкурабельного</w:t>
      </w:r>
      <w:proofErr w:type="spellEnd"/>
    </w:p>
    <w:p w:rsidR="005F0287" w:rsidRPr="00F21A99" w:rsidRDefault="005F0287" w:rsidP="00FC749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онкологического</w:t>
      </w:r>
    </w:p>
    <w:p w:rsidR="005F0287" w:rsidRPr="00F21A99" w:rsidRDefault="005F0287" w:rsidP="00FC749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ВИЧ-инфицированного</w:t>
      </w:r>
    </w:p>
    <w:p w:rsidR="005F0287" w:rsidRPr="00F21A99" w:rsidRDefault="005F0287" w:rsidP="00FC749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страдающего  злокачественными</w:t>
      </w:r>
      <w:proofErr w:type="gramEnd"/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новообразованиями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="005F0287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Закон, который признает необходимость развития в стране паллиативной помощи</w:t>
      </w:r>
      <w:r w:rsidR="005F0287"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ФЗ «Об основах охраны здоровья граждан в Российской Федерации»</w:t>
      </w:r>
    </w:p>
    <w:p w:rsidR="005F0287" w:rsidRPr="00F21A99" w:rsidRDefault="005F0287" w:rsidP="00FC7498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ФЗ «О государственной социальной помощи»</w:t>
      </w:r>
    </w:p>
    <w:p w:rsidR="005F0287" w:rsidRPr="00F21A99" w:rsidRDefault="005F0287" w:rsidP="00FC7498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</w:t>
      </w:r>
      <w:r w:rsidRPr="00F21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психиатрической помощи и гарантиях прав граждан при ее оказании»</w:t>
      </w:r>
    </w:p>
    <w:p w:rsidR="005F0287" w:rsidRPr="00F21A99" w:rsidRDefault="005F0287" w:rsidP="00FC7498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</w:pP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все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ответы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не</w:t>
      </w:r>
      <w:proofErr w:type="spellEnd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верны</w:t>
      </w:r>
      <w:proofErr w:type="spellEnd"/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43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«золотым стандартом» для оценки состояния здоровья является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lastRenderedPageBreak/>
        <w:t>описание самим пациентом ощущений и переживаний.</w:t>
      </w:r>
    </w:p>
    <w:p w:rsidR="005F0287" w:rsidRPr="00F21A99" w:rsidRDefault="005F0287" w:rsidP="00FC7498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выбор тактики для облегчения страданий</w:t>
      </w:r>
    </w:p>
    <w:p w:rsidR="005F0287" w:rsidRPr="00F21A99" w:rsidRDefault="005F0287" w:rsidP="00FC7498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проводить сложную диагностику</w:t>
      </w:r>
    </w:p>
    <w:p w:rsidR="005F0287" w:rsidRPr="00F21A99" w:rsidRDefault="005F0287" w:rsidP="00FC7498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провести оценку его эмоционального статуса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44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Дезориентация это</w:t>
      </w:r>
      <w:r w:rsidR="005F0287"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спутанность сознания</w:t>
      </w: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  <w:t> </w:t>
      </w:r>
    </w:p>
    <w:p w:rsidR="005F0287" w:rsidRPr="00F21A99" w:rsidRDefault="005F0287" w:rsidP="00FC7498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беспокойство,</w:t>
      </w:r>
    </w:p>
    <w:p w:rsidR="005F0287" w:rsidRPr="00F21A99" w:rsidRDefault="005F0287" w:rsidP="00FC7498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возбуждение</w:t>
      </w:r>
    </w:p>
    <w:p w:rsidR="005F0287" w:rsidRPr="00F21A99" w:rsidRDefault="005F0287" w:rsidP="00FC7498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бодрствование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45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Когда возбуждение и беспокойное поведение больного сопровождаются стонами и гримасами, это часто истолковывают как свидетельство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</w:pPr>
      <w:proofErr w:type="spellStart"/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  <w:t>физической</w:t>
      </w:r>
      <w:proofErr w:type="spellEnd"/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  <w:t>боли</w:t>
      </w:r>
      <w:proofErr w:type="spellEnd"/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bidi="en-US"/>
        </w:rPr>
        <w:t> </w:t>
      </w:r>
    </w:p>
    <w:p w:rsidR="005F0287" w:rsidRPr="00F21A99" w:rsidRDefault="005F0287" w:rsidP="00FC7498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постепенного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угасания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сознания</w:t>
      </w:r>
      <w:proofErr w:type="spellEnd"/>
    </w:p>
    <w:p w:rsidR="005F0287" w:rsidRPr="00F21A99" w:rsidRDefault="005F0287" w:rsidP="00FC7498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душевной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боли</w:t>
      </w:r>
      <w:proofErr w:type="spellEnd"/>
    </w:p>
    <w:p w:rsidR="005F0287" w:rsidRPr="00F21A99" w:rsidRDefault="005F0287" w:rsidP="00FC7498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признаков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депрессии</w:t>
      </w:r>
      <w:proofErr w:type="spellEnd"/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46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По мере приближения ухода из жизни, человек перестает проявлять интерес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 внешнему миру и отдельным деталям повседневной жизни</w:t>
      </w:r>
    </w:p>
    <w:p w:rsidR="005F0287" w:rsidRPr="00F21A99" w:rsidRDefault="005F0287" w:rsidP="00FC749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родным и близким</w:t>
      </w:r>
    </w:p>
    <w:p w:rsidR="005F0287" w:rsidRPr="00F21A99" w:rsidRDefault="005F0287" w:rsidP="00FC749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себе</w:t>
      </w:r>
    </w:p>
    <w:p w:rsidR="005F0287" w:rsidRPr="00F21A99" w:rsidRDefault="005F0287" w:rsidP="00FC749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7F7F7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47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7F7F7"/>
          <w:lang w:bidi="en-US"/>
        </w:rPr>
        <w:t>Этический долг медицинских работников в области паллиативной медицины:</w:t>
      </w:r>
    </w:p>
    <w:p w:rsidR="005F0287" w:rsidRPr="00F21A99" w:rsidRDefault="005F0287" w:rsidP="00FC749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F21A99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облегчение</w:t>
      </w:r>
      <w:proofErr w:type="spellEnd"/>
      <w:r w:rsidRPr="00F21A99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F21A99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страданий</w:t>
      </w:r>
      <w:proofErr w:type="spellEnd"/>
      <w:r w:rsidRPr="00F21A99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;</w:t>
      </w:r>
    </w:p>
    <w:p w:rsidR="005F0287" w:rsidRPr="00F21A99" w:rsidRDefault="005F0287" w:rsidP="00FC749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относиться к нему с сочувствием и уважением</w:t>
      </w:r>
    </w:p>
    <w:p w:rsidR="005F0287" w:rsidRPr="00F21A99" w:rsidRDefault="005F0287" w:rsidP="00FC749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понимать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потребности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больного</w:t>
      </w:r>
      <w:proofErr w:type="spellEnd"/>
    </w:p>
    <w:p w:rsidR="005F0287" w:rsidRPr="00F21A99" w:rsidRDefault="005F0287" w:rsidP="00FC749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стараться удовлетворить его психические, социальные и духовные потребности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7F7F7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48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7F7F7"/>
          <w:lang w:bidi="en-US"/>
        </w:rPr>
        <w:t>Целью паллиативной помощи является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7F7F7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7F7F7"/>
          <w:lang w:bidi="en-US"/>
        </w:rPr>
        <w:t>активная всесторонняя помощь пациентам</w:t>
      </w:r>
    </w:p>
    <w:p w:rsidR="005F0287" w:rsidRPr="00F21A99" w:rsidRDefault="005F0287" w:rsidP="00FC749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внедрению мероприятий, обеспечивающих адекватное обезболивание</w:t>
      </w:r>
    </w:p>
    <w:p w:rsidR="005F0287" w:rsidRPr="00F21A99" w:rsidRDefault="005F0287" w:rsidP="00FC749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психосоциальная и духов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en-US" w:eastAsia="ru-RU"/>
        </w:rPr>
        <w:t>ная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en-US" w:eastAsia="ru-RU"/>
        </w:rPr>
        <w:t>поддержка</w:t>
      </w:r>
      <w:proofErr w:type="spellEnd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en-US" w:eastAsia="ru-RU"/>
        </w:rPr>
        <w:t xml:space="preserve"> </w:t>
      </w:r>
      <w:proofErr w:type="spellStart"/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en-US" w:eastAsia="ru-RU"/>
        </w:rPr>
        <w:t>пациента</w:t>
      </w:r>
      <w:proofErr w:type="spellEnd"/>
    </w:p>
    <w:p w:rsidR="005F0287" w:rsidRPr="00F21A99" w:rsidRDefault="005F0287" w:rsidP="00FC749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F21A99">
        <w:rPr>
          <w:rFonts w:ascii="Times New Roman" w:eastAsia="Times New Roman" w:hAnsi="Times New Roman" w:cs="Times New Roman"/>
          <w:b/>
          <w:sz w:val="24"/>
          <w:szCs w:val="24"/>
          <w:shd w:val="clear" w:color="auto" w:fill="F7F7F7"/>
          <w:lang w:eastAsia="ru-RU"/>
        </w:rPr>
        <w:t>достижение наилучшего качества жизни больных и их семей</w:t>
      </w: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.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 w:rsidR="005F0287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Основные физические </w:t>
      </w:r>
      <w:proofErr w:type="gram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проблемы  </w:t>
      </w:r>
      <w:proofErr w:type="spellStart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инкурабельного</w:t>
      </w:r>
      <w:proofErr w:type="spellEnd"/>
      <w:proofErr w:type="gramEnd"/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больного и членов его семьи:</w:t>
      </w:r>
    </w:p>
    <w:p w:rsidR="005F0287" w:rsidRPr="00F21A99" w:rsidRDefault="005F0287" w:rsidP="00FC749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боль и другие симптомы, раны, питание</w:t>
      </w:r>
    </w:p>
    <w:p w:rsidR="005F0287" w:rsidRPr="00F21A99" w:rsidRDefault="005F0287" w:rsidP="00FC749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основного заболевания и сопутствующей патологии</w:t>
      </w:r>
    </w:p>
    <w:p w:rsidR="005F0287" w:rsidRPr="00F21A99" w:rsidRDefault="005F0287" w:rsidP="00FC749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беспокойство, страхи, злость,</w:t>
      </w:r>
    </w:p>
    <w:p w:rsidR="005F0287" w:rsidRPr="00F21A99" w:rsidRDefault="005F0287" w:rsidP="00FC749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потеря, горечь страдания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F0287" w:rsidRPr="00F2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287"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Активная общая помощь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bidi="en-US"/>
        </w:rPr>
        <w:t>онкологическому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больному в той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bidi="en-US"/>
        </w:rPr>
        <w:t>стадии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bidi="en-US"/>
        </w:rPr>
        <w:t>заболевания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, когда противоопухолевая терапия оказывается неэффективной это</w:t>
      </w:r>
      <w:r w:rsidR="005F0287" w:rsidRPr="00F21A9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en-US"/>
        </w:rPr>
        <w:t>:</w:t>
      </w:r>
    </w:p>
    <w:p w:rsidR="005F0287" w:rsidRPr="00F21A99" w:rsidRDefault="005F0287" w:rsidP="00FC749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симптоматическое лечение</w:t>
      </w:r>
    </w:p>
    <w:p w:rsidR="005F0287" w:rsidRPr="00F21A99" w:rsidRDefault="005F0287" w:rsidP="00FC749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9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активная поддерживающая терапия</w:t>
      </w:r>
    </w:p>
    <w:p w:rsidR="005F0287" w:rsidRPr="00F21A99" w:rsidRDefault="005F0287" w:rsidP="00FC749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паллиативной помощи</w:t>
      </w:r>
    </w:p>
    <w:p w:rsidR="005F0287" w:rsidRPr="00F21A99" w:rsidRDefault="005F0287" w:rsidP="00FC749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наружная лучевая терапия</w:t>
      </w:r>
    </w:p>
    <w:p w:rsidR="003E2873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F21A99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bidi="en-US"/>
        </w:rPr>
        <w:lastRenderedPageBreak/>
        <w:t>51</w:t>
      </w:r>
      <w:r w:rsidR="005F0287" w:rsidRPr="00F21A99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bidi="en-US"/>
        </w:rPr>
        <w:t xml:space="preserve">. </w:t>
      </w:r>
      <w:r w:rsidR="005F0287" w:rsidRPr="00F21A9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en-US" w:bidi="en-US"/>
        </w:rPr>
        <w:t> </w:t>
      </w:r>
      <w:r w:rsidRPr="00F21A99">
        <w:rPr>
          <w:rFonts w:ascii="Times New Roman" w:eastAsia="Calibri" w:hAnsi="Times New Roman" w:cs="Times New Roman"/>
          <w:iCs/>
          <w:sz w:val="24"/>
          <w:szCs w:val="24"/>
          <w:u w:val="single"/>
          <w:shd w:val="clear" w:color="auto" w:fill="FFFFFF"/>
          <w:lang w:bidi="en-US"/>
        </w:rPr>
        <w:t>Что следует делать для эффективного обезболивания при различных процедурах?</w:t>
      </w:r>
    </w:p>
    <w:p w:rsidR="003E2873" w:rsidRPr="00F21A99" w:rsidRDefault="005F0287" w:rsidP="00FC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Обезболивание в сочетании с отвлекающими мероприятиями, например, чтение</w:t>
      </w:r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книги</w:t>
      </w:r>
      <w:r w:rsidRPr="00F21A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Pr="00F21A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  <w:t>ребёнку.</w:t>
      </w:r>
    </w:p>
    <w:p w:rsidR="003E2873" w:rsidRPr="00F21A99" w:rsidRDefault="005F0287" w:rsidP="00FC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Сказать ребёнку, чтобы он потерпел, потому что после процедуры ему станет лучше.</w:t>
      </w:r>
    </w:p>
    <w:p w:rsidR="003E2873" w:rsidRPr="00F21A99" w:rsidRDefault="005F0287" w:rsidP="00FC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Уверить ребёнка, что боль не очень сильная и скоро пройдёт.</w:t>
      </w:r>
    </w:p>
    <w:p w:rsidR="005F0287" w:rsidRPr="00F21A99" w:rsidRDefault="005F0287" w:rsidP="00FC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F2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разрешать родителям присутствовать при проведении процедуры, так как это может усилить волнение ребёнка.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F0287"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2.</w:t>
      </w:r>
      <w:r w:rsidRPr="00F21A9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Облегчение страданий при онкологии</w:t>
      </w:r>
    </w:p>
    <w:p w:rsidR="005F0287" w:rsidRPr="00F21A99" w:rsidRDefault="005F0287" w:rsidP="00FC74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действие, направленное на уменьшении боли при онкологии</w:t>
      </w:r>
    </w:p>
    <w:p w:rsidR="005F0287" w:rsidRPr="00F21A99" w:rsidRDefault="005F0287" w:rsidP="00FC74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это этический долг мед работников.</w:t>
      </w:r>
    </w:p>
    <w:p w:rsidR="005F0287" w:rsidRPr="00F21A99" w:rsidRDefault="005F0287" w:rsidP="00FC74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помощь в гигиенических процедурах.</w:t>
      </w:r>
    </w:p>
    <w:p w:rsidR="005F0287" w:rsidRPr="00F21A99" w:rsidRDefault="005F0287" w:rsidP="00FC74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1A99">
        <w:rPr>
          <w:rFonts w:ascii="Times New Roman" w:eastAsia="Calibri" w:hAnsi="Times New Roman" w:cs="Times New Roman"/>
          <w:sz w:val="24"/>
          <w:szCs w:val="24"/>
          <w:lang w:bidi="en-US"/>
        </w:rPr>
        <w:t>помощь в кормлении пациента.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5</w:t>
      </w:r>
      <w:r w:rsidR="005F0287" w:rsidRPr="00F21A99">
        <w:rPr>
          <w:rFonts w:ascii="Times New Roman" w:hAnsi="Times New Roman"/>
          <w:sz w:val="24"/>
          <w:szCs w:val="24"/>
        </w:rPr>
        <w:t xml:space="preserve">3. </w:t>
      </w:r>
      <w:r w:rsidRPr="00F21A99">
        <w:rPr>
          <w:rFonts w:ascii="Times New Roman" w:hAnsi="Times New Roman"/>
          <w:sz w:val="24"/>
          <w:szCs w:val="24"/>
          <w:u w:val="single"/>
        </w:rPr>
        <w:t>Стадии при которых пациенты с онкологией испытают сильную боль</w:t>
      </w:r>
    </w:p>
    <w:p w:rsidR="005F0287" w:rsidRPr="00F21A99" w:rsidRDefault="005F0287" w:rsidP="00FC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A99">
        <w:rPr>
          <w:rFonts w:ascii="Times New Roman" w:hAnsi="Times New Roman"/>
          <w:b/>
          <w:sz w:val="24"/>
          <w:szCs w:val="24"/>
        </w:rPr>
        <w:t>на каждой</w:t>
      </w:r>
    </w:p>
    <w:p w:rsidR="005F0287" w:rsidRPr="00F21A99" w:rsidRDefault="005F0287" w:rsidP="00FC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на 2 стадии</w:t>
      </w:r>
    </w:p>
    <w:p w:rsidR="005F0287" w:rsidRPr="00F21A99" w:rsidRDefault="005F0287" w:rsidP="00FC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 xml:space="preserve">на 3 стадии </w:t>
      </w:r>
    </w:p>
    <w:p w:rsidR="005F0287" w:rsidRPr="00F21A99" w:rsidRDefault="005F0287" w:rsidP="00FC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 xml:space="preserve">не испытывают болевых осушений </w:t>
      </w:r>
    </w:p>
    <w:p w:rsidR="005F0287" w:rsidRPr="00F21A99" w:rsidRDefault="005F0287" w:rsidP="00FC74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Все ответы верны.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A99">
        <w:rPr>
          <w:rFonts w:ascii="Times New Roman" w:hAnsi="Times New Roman"/>
          <w:sz w:val="24"/>
          <w:szCs w:val="24"/>
        </w:rPr>
        <w:t>54</w:t>
      </w:r>
      <w:r w:rsidR="005F0287" w:rsidRPr="00F21A99">
        <w:rPr>
          <w:rFonts w:ascii="Times New Roman" w:hAnsi="Times New Roman"/>
          <w:sz w:val="24"/>
          <w:szCs w:val="24"/>
        </w:rPr>
        <w:t xml:space="preserve">. </w:t>
      </w:r>
      <w:r w:rsidRPr="00F21A99">
        <w:rPr>
          <w:rFonts w:ascii="Times New Roman" w:hAnsi="Times New Roman"/>
          <w:sz w:val="24"/>
          <w:szCs w:val="24"/>
          <w:u w:val="single"/>
        </w:rPr>
        <w:t>1 группа пациентов по степени нуждаемости в помощи:</w:t>
      </w:r>
    </w:p>
    <w:p w:rsidR="005F0287" w:rsidRPr="00F21A99" w:rsidRDefault="005F0287" w:rsidP="00FC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сильная нуждаемость в помощи</w:t>
      </w:r>
    </w:p>
    <w:p w:rsidR="005F0287" w:rsidRPr="00F21A99" w:rsidRDefault="005F0287" w:rsidP="00FC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существенная нуждаемость в помощи</w:t>
      </w:r>
    </w:p>
    <w:p w:rsidR="005F0287" w:rsidRPr="00F21A99" w:rsidRDefault="005F0287" w:rsidP="00FC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A99">
        <w:rPr>
          <w:rFonts w:ascii="Times New Roman" w:hAnsi="Times New Roman"/>
          <w:b/>
          <w:sz w:val="24"/>
          <w:szCs w:val="24"/>
        </w:rPr>
        <w:t>умеренная нуждаемость в помощи</w:t>
      </w:r>
    </w:p>
    <w:p w:rsidR="005F0287" w:rsidRPr="00F21A99" w:rsidRDefault="005F0287" w:rsidP="00FC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99">
        <w:rPr>
          <w:rFonts w:ascii="Times New Roman" w:hAnsi="Times New Roman"/>
          <w:sz w:val="24"/>
          <w:szCs w:val="24"/>
        </w:rPr>
        <w:t>сильнейшая нуждаемость в помощи</w:t>
      </w:r>
    </w:p>
    <w:p w:rsidR="005F0287" w:rsidRPr="00F21A99" w:rsidRDefault="00D130B0" w:rsidP="00F21A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F21A99">
        <w:rPr>
          <w:rFonts w:ascii="Times New Roman" w:hAnsi="Times New Roman"/>
          <w:sz w:val="24"/>
          <w:szCs w:val="24"/>
          <w:u w:val="single"/>
        </w:rPr>
        <w:lastRenderedPageBreak/>
        <w:t>55</w:t>
      </w:r>
      <w:r w:rsidR="005F0287" w:rsidRPr="00F21A9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F21A9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В последние дни и часы жизни в организме происходит ряд физиологических изменений. </w:t>
      </w:r>
    </w:p>
    <w:p w:rsidR="005F0287" w:rsidRPr="003E2873" w:rsidRDefault="005F0287" w:rsidP="00FC7498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Style w:val="a4"/>
          <w:rFonts w:ascii="Times New Roman" w:hAnsi="Times New Roman"/>
          <w:iCs/>
          <w:sz w:val="24"/>
          <w:szCs w:val="24"/>
          <w:shd w:val="clear" w:color="auto" w:fill="FFFFFF"/>
        </w:rPr>
      </w:pPr>
      <w:r w:rsidRPr="00F21A99">
        <w:rPr>
          <w:rStyle w:val="a4"/>
          <w:rFonts w:ascii="Times New Roman" w:hAnsi="Times New Roman"/>
          <w:iCs/>
          <w:sz w:val="24"/>
          <w:szCs w:val="24"/>
          <w:shd w:val="clear" w:color="auto" w:fill="FFFFFF"/>
        </w:rPr>
        <w:t>Прекращение приема пищи</w:t>
      </w:r>
      <w:r w:rsidRPr="003E2873">
        <w:rPr>
          <w:rStyle w:val="a4"/>
          <w:rFonts w:ascii="Times New Roman" w:hAnsi="Times New Roman"/>
          <w:iCs/>
          <w:sz w:val="24"/>
          <w:szCs w:val="24"/>
          <w:shd w:val="clear" w:color="auto" w:fill="FFFFFF"/>
        </w:rPr>
        <w:t xml:space="preserve"> и жидкости.</w:t>
      </w:r>
    </w:p>
    <w:p w:rsidR="005F0287" w:rsidRPr="003E2873" w:rsidRDefault="005F0287" w:rsidP="00FC7498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  <w:shd w:val="clear" w:color="auto" w:fill="FFFFFF"/>
        </w:rPr>
        <w:t>потребность поворачиваться</w:t>
      </w:r>
    </w:p>
    <w:p w:rsidR="005F0287" w:rsidRPr="003E2873" w:rsidRDefault="005F0287" w:rsidP="00FC7498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2873">
        <w:rPr>
          <w:rFonts w:ascii="Times New Roman" w:hAnsi="Times New Roman"/>
          <w:sz w:val="24"/>
          <w:szCs w:val="24"/>
          <w:shd w:val="clear" w:color="auto" w:fill="FFFFFF"/>
        </w:rPr>
        <w:t>возникает целый спектр эмоций и страхов.</w:t>
      </w:r>
    </w:p>
    <w:p w:rsidR="005F0287" w:rsidRPr="003E2873" w:rsidRDefault="005F0287" w:rsidP="00FC7498">
      <w:pPr>
        <w:pStyle w:val="a3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2873">
        <w:rPr>
          <w:rFonts w:ascii="Times New Roman" w:hAnsi="Times New Roman"/>
          <w:sz w:val="24"/>
          <w:szCs w:val="24"/>
          <w:shd w:val="clear" w:color="auto" w:fill="FFFFFF"/>
        </w:rPr>
        <w:t>отсутствие боли</w:t>
      </w:r>
    </w:p>
    <w:p w:rsidR="005F0287" w:rsidRPr="003E2873" w:rsidRDefault="00D130B0" w:rsidP="00F21A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E2873">
        <w:rPr>
          <w:rFonts w:ascii="Times New Roman" w:hAnsi="Times New Roman"/>
          <w:sz w:val="24"/>
          <w:szCs w:val="24"/>
          <w:u w:val="single"/>
        </w:rPr>
        <w:t>56</w:t>
      </w:r>
      <w:r w:rsidR="005F0287" w:rsidRPr="003E2873">
        <w:rPr>
          <w:rFonts w:ascii="Times New Roman" w:hAnsi="Times New Roman"/>
          <w:sz w:val="24"/>
          <w:szCs w:val="24"/>
          <w:u w:val="single"/>
        </w:rPr>
        <w:t>.</w:t>
      </w:r>
      <w:r w:rsidRPr="003E2873">
        <w:rPr>
          <w:rFonts w:ascii="Times New Roman" w:hAnsi="Times New Roman"/>
          <w:sz w:val="24"/>
          <w:szCs w:val="24"/>
          <w:u w:val="single"/>
        </w:rPr>
        <w:t xml:space="preserve">Синоним слова </w:t>
      </w:r>
      <w:proofErr w:type="spellStart"/>
      <w:r w:rsidRPr="003E2873">
        <w:rPr>
          <w:rFonts w:ascii="Times New Roman" w:hAnsi="Times New Roman"/>
          <w:sz w:val="24"/>
          <w:szCs w:val="24"/>
          <w:u w:val="single"/>
        </w:rPr>
        <w:t>инкурабельный</w:t>
      </w:r>
      <w:proofErr w:type="spellEnd"/>
      <w:r w:rsidRPr="003E2873">
        <w:rPr>
          <w:rFonts w:ascii="Times New Roman" w:hAnsi="Times New Roman"/>
          <w:sz w:val="24"/>
          <w:szCs w:val="24"/>
          <w:u w:val="single"/>
        </w:rPr>
        <w:t xml:space="preserve"> больной:</w:t>
      </w:r>
    </w:p>
    <w:p w:rsidR="005F0287" w:rsidRPr="003E2873" w:rsidRDefault="005F0287" w:rsidP="00FC7498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E2873">
        <w:rPr>
          <w:rFonts w:ascii="Times New Roman" w:hAnsi="Times New Roman"/>
          <w:b/>
          <w:sz w:val="24"/>
          <w:szCs w:val="24"/>
        </w:rPr>
        <w:t>неизлечимый больной;</w:t>
      </w:r>
    </w:p>
    <w:p w:rsidR="005F0287" w:rsidRPr="003E2873" w:rsidRDefault="005F0287" w:rsidP="00FC7498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страдающий больной</w:t>
      </w:r>
    </w:p>
    <w:p w:rsidR="005F0287" w:rsidRPr="003E2873" w:rsidRDefault="005F0287" w:rsidP="00FC7498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умирающий больной</w:t>
      </w:r>
    </w:p>
    <w:p w:rsidR="005F0287" w:rsidRPr="003E2873" w:rsidRDefault="005F0287" w:rsidP="00FC7498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онкологический больной</w:t>
      </w:r>
    </w:p>
    <w:p w:rsidR="005F0287" w:rsidRPr="003E2873" w:rsidRDefault="00D130B0" w:rsidP="00F21A99">
      <w:pPr>
        <w:spacing w:after="0" w:line="240" w:lineRule="auto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3E2873">
        <w:rPr>
          <w:rFonts w:ascii="Times New Roman" w:hAnsi="Times New Roman"/>
          <w:sz w:val="24"/>
          <w:szCs w:val="24"/>
          <w:u w:val="single"/>
        </w:rPr>
        <w:t>57.</w:t>
      </w:r>
      <w:r w:rsidRPr="003E2873">
        <w:rPr>
          <w:rStyle w:val="apple-converted-space"/>
          <w:sz w:val="24"/>
          <w:szCs w:val="24"/>
          <w:u w:val="single"/>
          <w:shd w:val="clear" w:color="auto" w:fill="FFFFFF"/>
        </w:rPr>
        <w:t> </w:t>
      </w:r>
      <w:r w:rsidRPr="003E287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Признаком наличия боли может быть</w:t>
      </w:r>
      <w:r w:rsidRPr="003E2873">
        <w:rPr>
          <w:rStyle w:val="apple-converted-space"/>
          <w:sz w:val="24"/>
          <w:szCs w:val="24"/>
          <w:u w:val="single"/>
          <w:shd w:val="clear" w:color="auto" w:fill="FFFFFF"/>
        </w:rPr>
        <w:t>:</w:t>
      </w:r>
    </w:p>
    <w:p w:rsidR="005F0287" w:rsidRPr="003E2873" w:rsidRDefault="005F0287" w:rsidP="00FC7498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b/>
          <w:sz w:val="24"/>
          <w:szCs w:val="24"/>
          <w:shd w:val="clear" w:color="auto" w:fill="FFFFFF"/>
        </w:rPr>
        <w:t>напряженный лоб, в частности появление на нем глубоких морщин</w:t>
      </w:r>
      <w:r w:rsidRPr="003E28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F0287" w:rsidRPr="003E2873" w:rsidRDefault="005F0287" w:rsidP="00FC7498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сонливость;</w:t>
      </w:r>
    </w:p>
    <w:p w:rsidR="005F0287" w:rsidRPr="003E2873" w:rsidRDefault="005F0287" w:rsidP="00FC7498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прекращение приема пищи</w:t>
      </w:r>
    </w:p>
    <w:p w:rsidR="005F0287" w:rsidRPr="003E2873" w:rsidRDefault="005F0287" w:rsidP="00FC7498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беспокойство</w:t>
      </w:r>
    </w:p>
    <w:p w:rsidR="005F0287" w:rsidRPr="003E2873" w:rsidRDefault="003E2873" w:rsidP="00F21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58</w:t>
      </w:r>
      <w:r w:rsidR="005F0287" w:rsidRPr="003E2873">
        <w:rPr>
          <w:rFonts w:ascii="Times New Roman" w:hAnsi="Times New Roman"/>
          <w:sz w:val="24"/>
          <w:szCs w:val="24"/>
        </w:rPr>
        <w:t xml:space="preserve">.  </w:t>
      </w:r>
      <w:r w:rsidR="00D130B0" w:rsidRPr="003E2873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D130B0" w:rsidRPr="003E2873">
        <w:rPr>
          <w:rFonts w:ascii="Times New Roman" w:hAnsi="Times New Roman"/>
          <w:sz w:val="24"/>
          <w:szCs w:val="24"/>
          <w:u w:val="single"/>
        </w:rPr>
        <w:t>жизнеподдерживающему</w:t>
      </w:r>
      <w:proofErr w:type="spellEnd"/>
      <w:r w:rsidR="00D130B0" w:rsidRPr="003E2873">
        <w:rPr>
          <w:rFonts w:ascii="Times New Roman" w:hAnsi="Times New Roman"/>
          <w:sz w:val="24"/>
          <w:szCs w:val="24"/>
          <w:u w:val="single"/>
        </w:rPr>
        <w:t xml:space="preserve"> лечению относятся:</w:t>
      </w:r>
    </w:p>
    <w:p w:rsidR="005F0287" w:rsidRPr="003E2873" w:rsidRDefault="005F0287" w:rsidP="00FC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873">
        <w:rPr>
          <w:rFonts w:ascii="Times New Roman" w:hAnsi="Times New Roman"/>
          <w:b/>
          <w:sz w:val="24"/>
          <w:szCs w:val="24"/>
        </w:rPr>
        <w:t>искусственная вентиляция легких, экстракорпоральный диализ с помощью аппарата «искусственная почка», искусственное питание;</w:t>
      </w:r>
    </w:p>
    <w:p w:rsidR="005F0287" w:rsidRPr="003E2873" w:rsidRDefault="005F0287" w:rsidP="00FC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купирование тягостных симптомов;</w:t>
      </w:r>
    </w:p>
    <w:p w:rsidR="005F0287" w:rsidRPr="003E2873" w:rsidRDefault="005F0287" w:rsidP="00FC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обезболивание;</w:t>
      </w:r>
    </w:p>
    <w:p w:rsidR="005F0287" w:rsidRPr="003E2873" w:rsidRDefault="005F0287" w:rsidP="00FC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психологическая поддержка;</w:t>
      </w:r>
    </w:p>
    <w:p w:rsidR="00EA38D9" w:rsidRPr="003E2873" w:rsidRDefault="003E2873" w:rsidP="00F21A99">
      <w:pPr>
        <w:spacing w:after="0" w:line="240" w:lineRule="auto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3E2873">
        <w:rPr>
          <w:rFonts w:ascii="Times New Roman" w:hAnsi="Times New Roman"/>
          <w:sz w:val="24"/>
          <w:szCs w:val="24"/>
          <w:u w:val="single"/>
        </w:rPr>
        <w:t>59</w:t>
      </w:r>
      <w:r w:rsidR="00D130B0" w:rsidRPr="003E2873">
        <w:rPr>
          <w:rFonts w:ascii="Times New Roman" w:hAnsi="Times New Roman"/>
          <w:sz w:val="24"/>
          <w:szCs w:val="24"/>
          <w:u w:val="single"/>
        </w:rPr>
        <w:t>.</w:t>
      </w:r>
      <w:r w:rsidR="00D130B0" w:rsidRPr="003E2873">
        <w:rPr>
          <w:rStyle w:val="apple-converted-space"/>
          <w:sz w:val="24"/>
          <w:szCs w:val="24"/>
          <w:u w:val="single"/>
          <w:shd w:val="clear" w:color="auto" w:fill="FFFFFF"/>
        </w:rPr>
        <w:t> </w:t>
      </w:r>
      <w:r w:rsidR="00D130B0" w:rsidRPr="003E287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Признаком наличия боли может быть</w:t>
      </w:r>
      <w:r w:rsidR="00D130B0" w:rsidRPr="003E2873">
        <w:rPr>
          <w:rStyle w:val="apple-converted-space"/>
          <w:sz w:val="24"/>
          <w:szCs w:val="24"/>
          <w:u w:val="single"/>
          <w:shd w:val="clear" w:color="auto" w:fill="FFFFFF"/>
        </w:rPr>
        <w:t>:</w:t>
      </w:r>
    </w:p>
    <w:p w:rsidR="00EA38D9" w:rsidRPr="003E2873" w:rsidRDefault="00EA38D9" w:rsidP="00FC74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873">
        <w:rPr>
          <w:rFonts w:ascii="Times New Roman" w:hAnsi="Times New Roman"/>
          <w:b/>
          <w:sz w:val="24"/>
          <w:szCs w:val="24"/>
          <w:shd w:val="clear" w:color="auto" w:fill="FFFFFF"/>
        </w:rPr>
        <w:t>напряженный лоб, в частности появление на нем глубоких морщин.</w:t>
      </w:r>
    </w:p>
    <w:p w:rsidR="00EA38D9" w:rsidRPr="003E2873" w:rsidRDefault="00EA38D9" w:rsidP="00FC74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сонливость;</w:t>
      </w:r>
    </w:p>
    <w:p w:rsidR="00EA38D9" w:rsidRPr="003E2873" w:rsidRDefault="00EA38D9" w:rsidP="00FC74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прекращение приема пищи</w:t>
      </w:r>
    </w:p>
    <w:p w:rsidR="00EA38D9" w:rsidRPr="003E2873" w:rsidRDefault="00EA38D9" w:rsidP="00FC7498">
      <w:pPr>
        <w:pStyle w:val="a3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беспокойство</w:t>
      </w:r>
    </w:p>
    <w:p w:rsidR="00BB7450" w:rsidRPr="003E2873" w:rsidRDefault="00BB7450" w:rsidP="005F0287">
      <w:pPr>
        <w:pStyle w:val="a3"/>
        <w:ind w:left="0"/>
        <w:rPr>
          <w:rFonts w:ascii="Times New Roman" w:hAnsi="Times New Roman"/>
          <w:sz w:val="24"/>
          <w:szCs w:val="24"/>
        </w:rPr>
        <w:sectPr w:rsidR="00BB7450" w:rsidRPr="003E2873" w:rsidSect="00F21A99">
          <w:pgSz w:w="11906" w:h="16838"/>
          <w:pgMar w:top="284" w:right="567" w:bottom="426" w:left="567" w:header="708" w:footer="708" w:gutter="0"/>
          <w:cols w:num="2" w:space="566"/>
          <w:docGrid w:linePitch="360"/>
        </w:sectPr>
      </w:pPr>
    </w:p>
    <w:p w:rsidR="005F0287" w:rsidRPr="003E2873" w:rsidRDefault="005F0287" w:rsidP="005F0287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E2873" w:rsidRPr="003E2873" w:rsidRDefault="003E2873" w:rsidP="00124451">
      <w:pPr>
        <w:overflowPunct w:val="0"/>
        <w:autoSpaceDE w:val="0"/>
        <w:autoSpaceDN w:val="0"/>
        <w:adjustRightInd w:val="0"/>
        <w:spacing w:before="120" w:after="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E2873" w:rsidRPr="003E2873" w:rsidRDefault="003E2873" w:rsidP="003E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Задания в тестовой форме по специальности «Сестринское дело»</w:t>
      </w:r>
    </w:p>
    <w:p w:rsidR="003E2873" w:rsidRPr="003E2873" w:rsidRDefault="003E2873" w:rsidP="003E2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2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3E2873" w:rsidRPr="003E2873" w:rsidRDefault="003E2873" w:rsidP="00FC74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3E2873" w:rsidRPr="003E2873" w:rsidSect="003E287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E2873" w:rsidRPr="003E2873" w:rsidRDefault="003E2873" w:rsidP="00FC7498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внутримышечно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внутримышечно или подкожно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строго подкожно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3E2873" w:rsidRPr="003E2873" w:rsidRDefault="003E2873" w:rsidP="00FC7498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 мл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 мл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15 мл 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мл</w:t>
      </w:r>
    </w:p>
    <w:p w:rsidR="003E2873" w:rsidRPr="003E2873" w:rsidRDefault="003E2873" w:rsidP="00FC7498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процедурном кабинете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отделении реанимации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палате интенсивной терапии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месте развития</w:t>
      </w:r>
    </w:p>
    <w:p w:rsidR="003E2873" w:rsidRPr="003E2873" w:rsidRDefault="003E2873" w:rsidP="00FC7498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мезим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фестал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принимают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независимо от приема пищи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строго натощак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во время еды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спустя 2-3 часа после еды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Инсулин хранят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комнатной температуре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при температуре +1 -+ 10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B0"/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-</w:t>
      </w:r>
      <w:proofErr w:type="gramEnd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1-+1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замороженном виде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сообщать о случившемся врачу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убирать </w:t>
      </w:r>
      <w:proofErr w:type="gram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подушку  из</w:t>
      </w:r>
      <w:proofErr w:type="gramEnd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 головы и  приподнимать ноги пациента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давать пациенту горячий чай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микседема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кретинизм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гипотирез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9.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эмболии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флегмоны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спазма сосуда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история сестринского дела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любое осознанное желание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болезнь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признак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состояние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распознавание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мимики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слова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жеста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взгляда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100-120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90-100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60-80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40-60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тип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тонус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наполнение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напряжение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30-36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22-28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16-20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10-12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ритмичный, аритмичный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скорый, медленный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полный, пустой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твердый, мягкий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18. Наиболее взаимосвязаны свойства пульса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напряжение и ритм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частота и ритм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скорость и частота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зависимому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независимому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взаимозависимому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пульсовым давлением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дефицитом пульса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диастолическое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систолическое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аритмическое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пульсовое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роста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температуры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артериального давления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смена постельного белья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осмотр кожных покровов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постановка горчичников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промывание желудка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кома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коллапс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обморок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сопор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норма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тахикардия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брадикардия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аритмия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60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15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120-130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100-110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60-90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40-50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источником инфекции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недобросовестностью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29. Режим обработки предметов из клеенки после их использования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УФ-излучение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стерилизацию текучим паром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гамма-излучение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дробную стерилизацию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термостат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автоклав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сухожаровой шкаф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стерилизатор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визуальный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бактериологический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физический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фармакологический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активное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пассивное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Фаулера</w:t>
      </w:r>
      <w:proofErr w:type="spellEnd"/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вынужденное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оформить необходимую медицинскую документацию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36. Вновь поступившего пациента с режимом отделения знакомит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заведующий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лечащий врач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палатная медсестра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медсестра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врач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процедурная медсестра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процедурный кабинет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смотровой кабинет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клизменный кабинет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3E2873" w:rsidRPr="003E2873" w:rsidRDefault="003E2873" w:rsidP="003E28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16-18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45-47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25-30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35-38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 раз в 2 недели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 раз в неделю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 раз в 3 дня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 мере загрязнения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24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12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5% калия перманганата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3% перекиси водорода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1% салицилового спирта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0,02% фурацилина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круговыми движениями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 внутреннего угла глаза к наружному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снизу вверх</w:t>
      </w:r>
      <w:proofErr w:type="gramEnd"/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45. Шприц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Жанэ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подкожных инъекций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внутримышечных инъекций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внутривенных инъекций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промывания полостей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бледность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отек, краснота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пузыри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язвы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13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углеводов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белков, жидкости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13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11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15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сердца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туберкулеза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почек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желудка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Нулевую диету назначают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ожирении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 подагре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при диабете</w:t>
      </w:r>
    </w:p>
    <w:p w:rsidR="003E2873" w:rsidRPr="003E2873" w:rsidRDefault="003E2873" w:rsidP="003E2873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11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5</w:t>
      </w:r>
    </w:p>
    <w:p w:rsidR="003E2873" w:rsidRPr="003E2873" w:rsidRDefault="003E2873" w:rsidP="003E28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боли в правом подреберье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смена поносов запорами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изжога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Гепарин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повышает свертываемость крови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обезболивает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согревающий компресс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пузырь со льдом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горячий компресс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влажное обертывание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гипоксия тканей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боли в области сердца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зрения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30-40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20-30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5-15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2-3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отите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инфильтрате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ушибе в первые часы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тонзиллите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острый аппендицит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инсульт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переохлаждение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невралгия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радикулит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60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30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10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2-3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пеногашения</w:t>
      </w:r>
      <w:proofErr w:type="spellEnd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слизистой мокроты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понижения давления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62.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лихорадка,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поражения кожи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влажного обертывания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грелки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холодного компресса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пузыря со льдом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озноб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жажда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чувство жара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рвота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прямую кишку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дыхательные пути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под язык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самостоятельно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присутствии родственников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присутствии пациентов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процедурная медсестра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заведующий отделением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лечащий врач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старшая медсестра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рот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3E2873" w:rsidRPr="003E2873" w:rsidRDefault="003E2873" w:rsidP="003E287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кожу, слизистые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через ЖКТ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дыхательные пути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дорогостоящие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ядовитые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сильнодействующие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снотворные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снотворные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сильнодействующие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гипотензивные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шкаф на посту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сейф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процедурный кабинет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холодильник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40% раствора глюкозы в/в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25% раствора магнезии в/м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0,9% хлорида натрия в/в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B0"/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45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37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24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бедро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передняя брюшная стенка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наружная поверхность плеча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сидя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стоя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лежа на спине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инфильтрат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воздушная эмболия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тромбофлебит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кровотечение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подлопаточная область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предплечье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плечо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дыхательные пути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3E2873" w:rsidRPr="003E2873" w:rsidRDefault="003E2873" w:rsidP="003E2873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под язык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 xml:space="preserve">а) ортостатического коллапса 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комы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повышения АД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5-6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2-3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1-1,5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правом боку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на левом боку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 животе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спине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это утомит больного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закончится лечебный эффект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заканчивается ее стерильность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анурией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полиурией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олигурией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ишурией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глицерином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антисептическим раствором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чистой водой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извлечения остатков мочи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выведения газов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любой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мягкий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полужесткий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жесткий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чистые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одноразовые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многоразовые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омывание</w:t>
      </w:r>
      <w:proofErr w:type="spellEnd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б) тщательное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спринцевание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орошение половых органов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утром натощак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после завтрака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любое время суток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перед обедом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суточным диурезом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водным балансом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анурезом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дневным диурезом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24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8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количество сахара, ацетона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плотность и диурез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собирают за 24 часа 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собирают за 10 часов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собирают за 3 часа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яйца, белый хлеб, сладости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мясо, рыбу, консервы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биохимическую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цитологическую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клиническую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бактериологическую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100. Уменьшение суточного диуреза до 350 мл называется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никтурией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анурией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полиурией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аппендицит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3E2873" w:rsidRPr="003E2873" w:rsidRDefault="003E2873" w:rsidP="003E287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острый живот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поставить очистительную клизму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колючий характер болей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купирующиеся</w:t>
      </w:r>
      <w:proofErr w:type="spellEnd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нитроглицерином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хронический бронхит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пневмосклероз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бронхит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пневмонией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сухим плевритом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плевритом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абсцессом лёгкого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карманную плевательницу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пластмассовый контейнер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терапевтическом отделении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любом отделении стационара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Внепечёночные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знаки хронического гепатита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лакированный язык"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"сосудистые звёздочки"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узловая эритема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кал чёрный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склонность к запорам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характерен "жидкий стул"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опоясывающая боль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боль в правом подреберье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пиурия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гематурия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глюкозурия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альбуминурия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114. «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Лейкоцитурия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характерный симптом при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пиелонефрите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мочекаменной болезни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панкреатите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задержка мочи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тахикардия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одышка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санация очагов инфекции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санаторно-курортное лечение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повышенное питание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санаторно-курортное лечение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иммунизацию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гипофиз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поджелудочная железа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надпочечники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щитовидная железа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следы расчёсов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усиленная пигментация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желтушность склер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глотания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3,5-5,7 м/моль на литр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10-12 м/моль на литр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6-8 м/моль на литр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5,5-10,5 м/моль на литр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дать сладкий чай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дать попить минеральную воду</w:t>
      </w:r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ввести простой инсулин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122. Функция лейкоцитов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фагоцитарная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E2873" w:rsidRPr="003E2873" w:rsidRDefault="003E2873" w:rsidP="003E28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участвуют в иммунных процессах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антигистаминные функции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123. Функция лимфоцитов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антигистаминные функции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фагоцитарная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заболеваниями крови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заболеваниями костной системы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асцитом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3E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частая термометрия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E2873" w:rsidRPr="003E2873" w:rsidSect="003E287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E2873" w:rsidRPr="003E2873" w:rsidRDefault="003E2873" w:rsidP="003E2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 w:type="page"/>
      </w:r>
      <w:r w:rsidRPr="003E28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3E2873" w:rsidRPr="003E2873" w:rsidRDefault="003E2873" w:rsidP="003E28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Право граждан РФ на охрану здоровья гарантируется: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кодексом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программой развития здравоохранения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ФЗ «Об основах охраны здоровья граждан в РФ» от 21.11.2011 №323-ФЗ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Здоровье – это состояние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физического, психического и социального благополучия человека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высокого уровня жизни 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экономической стабильности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безотлагательно и бесплатно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усмотрение медицинской организацией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дополнительную плату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эвтаназию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врачебной тайны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гуманное и уважительное отношение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Врачебную тайну составляет информация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диагнозе и лечении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обращении и заболевании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вся, содержащаяся в медицинской документации гражданина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желательно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обязательно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Медицинскому персоналу осуществлять эвтаназию: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разрешается по просьбе больного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в исключительных случаях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запрещается законом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Первичная медико-санитарная помощь гражданам включает в себя: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профилактику, диагностику и лечение заболеваний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реабилитацию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санитарно-гигиеническое просвещение населения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аккредитация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сертификация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10. Специалист проходит аттестацию для получения: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квалификационной категории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 к медицинской деятельности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сертификата специалиста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медицинской этики и деонтологии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материального стимулирования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личной заинтересованности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свободного доступа, но подлежат защите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ограниченного доступа, но не подлежат защите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ограниченного доступа и подлежат защите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законодательством РФ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коллективом трудящихся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3.администрацией учреждения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Виды взысканий за нарушения трудовой дисциплины: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выговор, замечание, увольнение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месяц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месяцев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 год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ущерб нормального производственно-хозяйственного риска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заключила с работником письменный договор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ущерб причинен по вине работника при исполнении трудовых обязанностей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преступление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должностной подлог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взяточничество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Медицинское страхование гарантирует гражданам получение: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социальных пособий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медицинской помощи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санаторно-курортного лечения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Наибольшее значение для сохранения здоровья человека имеет: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генетика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здравоохранение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жизни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20. Стратегии поведения в конфликтных ситуациях: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компромисс или сотрудничество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игнорирование конфликта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соперничество, конкуренция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санэпидрежима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отделении возлагается на:</w:t>
      </w:r>
    </w:p>
    <w:p w:rsidR="003E2873" w:rsidRPr="003E2873" w:rsidRDefault="003E2873" w:rsidP="00FC749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3E2873" w:rsidRPr="003E2873" w:rsidRDefault="003E2873" w:rsidP="00FC749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и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начмеда</w:t>
      </w:r>
      <w:proofErr w:type="spellEnd"/>
    </w:p>
    <w:p w:rsidR="003E2873" w:rsidRPr="003E2873" w:rsidRDefault="003E2873" w:rsidP="00FC749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 и старшую медсестру</w:t>
      </w:r>
    </w:p>
    <w:p w:rsidR="003E2873" w:rsidRPr="003E2873" w:rsidRDefault="003E2873" w:rsidP="003E28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3E2873" w:rsidRPr="003E2873" w:rsidRDefault="003E2873" w:rsidP="00FC749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персонал</w:t>
      </w:r>
    </w:p>
    <w:p w:rsidR="003E2873" w:rsidRPr="003E2873" w:rsidRDefault="003E2873" w:rsidP="00FC749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младший и средний медицинский персонал</w:t>
      </w:r>
    </w:p>
    <w:p w:rsidR="003E2873" w:rsidRPr="003E2873" w:rsidRDefault="003E2873" w:rsidP="00FC749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медицинские работники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3E2873" w:rsidRPr="003E2873" w:rsidRDefault="003E2873" w:rsidP="00FC749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внутрибольничным (ВБИ)</w:t>
      </w:r>
    </w:p>
    <w:p w:rsidR="003E2873" w:rsidRPr="003E2873" w:rsidRDefault="003E2873" w:rsidP="00FC749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</w:p>
    <w:p w:rsidR="003E2873" w:rsidRPr="003E2873" w:rsidRDefault="003E2873" w:rsidP="00FC749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Ведущий фактор передачи инфекции в медицинских организациях:</w:t>
      </w:r>
    </w:p>
    <w:p w:rsidR="003E2873" w:rsidRPr="003E2873" w:rsidRDefault="003E2873" w:rsidP="00FC749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</w:p>
    <w:p w:rsidR="003E2873" w:rsidRPr="003E2873" w:rsidRDefault="003E2873" w:rsidP="00FC749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</w:t>
      </w:r>
    </w:p>
    <w:p w:rsidR="003E2873" w:rsidRPr="003E2873" w:rsidRDefault="003E2873" w:rsidP="00FC749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персонала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 Ведущий путь заражения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гемоконтактными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3E2873" w:rsidRPr="003E2873" w:rsidRDefault="003E2873" w:rsidP="00FC749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3E2873" w:rsidRPr="003E2873" w:rsidRDefault="003E2873" w:rsidP="00FC749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3E2873" w:rsidRPr="003E2873" w:rsidRDefault="003E2873" w:rsidP="00FC749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парентеральный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3E2873" w:rsidRPr="003E2873" w:rsidRDefault="003E2873" w:rsidP="00FC749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дезинфекции</w:t>
      </w:r>
    </w:p>
    <w:p w:rsidR="003E2873" w:rsidRPr="003E2873" w:rsidRDefault="003E2873" w:rsidP="00FC749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стерилизации инструментария</w:t>
      </w:r>
    </w:p>
    <w:p w:rsidR="003E2873" w:rsidRPr="003E2873" w:rsidRDefault="003E2873" w:rsidP="00FC749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дезинфекции, стерилизации и правил пользования инструментами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3E2873" w:rsidRPr="003E2873" w:rsidRDefault="003E2873" w:rsidP="00FC749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гемоконтактных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инфекций (гепатит В, С, ВИЧ)</w:t>
      </w:r>
    </w:p>
    <w:p w:rsidR="003E2873" w:rsidRPr="003E2873" w:rsidRDefault="003E2873" w:rsidP="00FC749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педикулеза</w:t>
      </w:r>
    </w:p>
    <w:p w:rsidR="003E2873" w:rsidRPr="003E2873" w:rsidRDefault="003E2873" w:rsidP="00FC749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кишечных инфекций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3E2873" w:rsidRPr="003E2873" w:rsidRDefault="003E2873" w:rsidP="00FC749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3E2873" w:rsidRPr="003E2873" w:rsidRDefault="003E2873" w:rsidP="00FC749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3E2873" w:rsidRPr="003E2873" w:rsidRDefault="003E2873" w:rsidP="00FC749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месяц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29. Частота проведения генеральной уборки в помещениях с асептическим режимом:</w:t>
      </w:r>
    </w:p>
    <w:p w:rsidR="003E2873" w:rsidRPr="003E2873" w:rsidRDefault="003E2873" w:rsidP="00FC749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</w:t>
      </w:r>
    </w:p>
    <w:p w:rsidR="003E2873" w:rsidRPr="003E2873" w:rsidRDefault="003E2873" w:rsidP="00FC749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3E2873" w:rsidRPr="003E2873" w:rsidRDefault="003E2873" w:rsidP="00FC749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Текущая уборка процедурного кабинета проводится не менее чем:</w:t>
      </w:r>
    </w:p>
    <w:p w:rsidR="003E2873" w:rsidRPr="003E2873" w:rsidRDefault="003E2873" w:rsidP="00FC7498">
      <w:pPr>
        <w:numPr>
          <w:ilvl w:val="0"/>
          <w:numId w:val="3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перед началом работы</w:t>
      </w:r>
    </w:p>
    <w:p w:rsidR="003E2873" w:rsidRPr="003E2873" w:rsidRDefault="003E2873" w:rsidP="00FC7498">
      <w:pPr>
        <w:numPr>
          <w:ilvl w:val="0"/>
          <w:numId w:val="3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 в день</w:t>
      </w:r>
    </w:p>
    <w:p w:rsidR="003E2873" w:rsidRPr="003E2873" w:rsidRDefault="003E2873" w:rsidP="00FC7498">
      <w:pPr>
        <w:numPr>
          <w:ilvl w:val="0"/>
          <w:numId w:val="3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3E2873" w:rsidRPr="003E2873" w:rsidRDefault="003E2873" w:rsidP="00FC749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</w:t>
      </w:r>
    </w:p>
    <w:p w:rsidR="003E2873" w:rsidRPr="003E2873" w:rsidRDefault="003E2873" w:rsidP="00FC749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</w:t>
      </w:r>
    </w:p>
    <w:p w:rsidR="003E2873" w:rsidRPr="003E2873" w:rsidRDefault="003E2873" w:rsidP="00FC749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После каждого пациента перчатки:</w:t>
      </w:r>
    </w:p>
    <w:p w:rsidR="003E2873" w:rsidRPr="003E2873" w:rsidRDefault="003E2873" w:rsidP="00FC749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менять</w:t>
      </w:r>
    </w:p>
    <w:p w:rsidR="003E2873" w:rsidRPr="003E2873" w:rsidRDefault="003E2873" w:rsidP="00FC749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протирать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</w:t>
      </w:r>
    </w:p>
    <w:p w:rsidR="003E2873" w:rsidRPr="003E2873" w:rsidRDefault="003E2873" w:rsidP="00FC749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Срок сохранения стерильности изделий в биксе (КС):</w:t>
      </w:r>
    </w:p>
    <w:p w:rsidR="003E2873" w:rsidRPr="003E2873" w:rsidRDefault="003E2873" w:rsidP="00FC7498">
      <w:pPr>
        <w:numPr>
          <w:ilvl w:val="0"/>
          <w:numId w:val="5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           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суток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20 дней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3E2873" w:rsidRPr="003E2873" w:rsidRDefault="003E2873" w:rsidP="00FC7498">
      <w:pPr>
        <w:numPr>
          <w:ilvl w:val="0"/>
          <w:numId w:val="5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3E2873" w:rsidRPr="003E2873" w:rsidRDefault="003E2873" w:rsidP="00FC7498">
      <w:pPr>
        <w:numPr>
          <w:ilvl w:val="0"/>
          <w:numId w:val="5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</w:p>
    <w:p w:rsidR="003E2873" w:rsidRPr="003E2873" w:rsidRDefault="003E2873" w:rsidP="00FC7498">
      <w:pPr>
        <w:numPr>
          <w:ilvl w:val="0"/>
          <w:numId w:val="5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3E2873" w:rsidRPr="003E2873" w:rsidRDefault="003E2873" w:rsidP="00FC7498">
      <w:pPr>
        <w:numPr>
          <w:ilvl w:val="0"/>
          <w:numId w:val="5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безопасные</w:t>
      </w:r>
    </w:p>
    <w:p w:rsidR="003E2873" w:rsidRPr="003E2873" w:rsidRDefault="003E2873" w:rsidP="00FC7498">
      <w:pPr>
        <w:numPr>
          <w:ilvl w:val="0"/>
          <w:numId w:val="5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FC7498">
      <w:pPr>
        <w:numPr>
          <w:ilvl w:val="0"/>
          <w:numId w:val="5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К классу «Б» относятся медицинские отходы:</w:t>
      </w:r>
    </w:p>
    <w:p w:rsidR="003E2873" w:rsidRPr="003E2873" w:rsidRDefault="003E2873" w:rsidP="00FC7498">
      <w:pPr>
        <w:numPr>
          <w:ilvl w:val="0"/>
          <w:numId w:val="5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3E2873" w:rsidRPr="003E2873" w:rsidRDefault="003E2873" w:rsidP="00FC7498">
      <w:pPr>
        <w:numPr>
          <w:ilvl w:val="0"/>
          <w:numId w:val="5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FC7498">
      <w:pPr>
        <w:numPr>
          <w:ilvl w:val="0"/>
          <w:numId w:val="5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К классу «В» относятся медицинские отходы:</w:t>
      </w:r>
    </w:p>
    <w:p w:rsidR="003E2873" w:rsidRPr="003E2873" w:rsidRDefault="003E2873" w:rsidP="00FC7498">
      <w:pPr>
        <w:numPr>
          <w:ilvl w:val="0"/>
          <w:numId w:val="6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3E2873" w:rsidRPr="003E2873" w:rsidRDefault="003E2873" w:rsidP="00FC7498">
      <w:pPr>
        <w:numPr>
          <w:ilvl w:val="0"/>
          <w:numId w:val="6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FC7498">
      <w:pPr>
        <w:numPr>
          <w:ilvl w:val="0"/>
          <w:numId w:val="6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чрезвычайно </w:t>
      </w: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3E2873" w:rsidRPr="003E2873" w:rsidRDefault="003E2873" w:rsidP="00FC7498">
      <w:pPr>
        <w:numPr>
          <w:ilvl w:val="0"/>
          <w:numId w:val="6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FC7498">
      <w:pPr>
        <w:numPr>
          <w:ilvl w:val="0"/>
          <w:numId w:val="6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токсикологически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3E2873" w:rsidRPr="003E2873" w:rsidRDefault="003E2873" w:rsidP="00FC7498">
      <w:pPr>
        <w:numPr>
          <w:ilvl w:val="0"/>
          <w:numId w:val="6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Смешение отходов различных классов на всех стадиях их сбора, временного хранения и транспортировки:</w:t>
      </w:r>
    </w:p>
    <w:p w:rsidR="003E2873" w:rsidRPr="003E2873" w:rsidRDefault="003E2873" w:rsidP="00FC7498">
      <w:pPr>
        <w:numPr>
          <w:ilvl w:val="0"/>
          <w:numId w:val="6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3E2873" w:rsidRPr="003E2873" w:rsidRDefault="003E2873" w:rsidP="00FC7498">
      <w:pPr>
        <w:numPr>
          <w:ilvl w:val="0"/>
          <w:numId w:val="6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3E2873" w:rsidRPr="003E2873" w:rsidRDefault="003E2873" w:rsidP="00FC7498">
      <w:pPr>
        <w:numPr>
          <w:ilvl w:val="0"/>
          <w:numId w:val="6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3E2873" w:rsidRPr="003E2873" w:rsidRDefault="003E2873" w:rsidP="00FC7498">
      <w:pPr>
        <w:numPr>
          <w:ilvl w:val="0"/>
          <w:numId w:val="6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желтую              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красную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В состав службы медицины катастроф города входят: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все лечебные учреждения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скорая помощь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городские больницы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одного часа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двух часов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первых суток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 Основными признаками остановки сердца являются: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судороги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отсутствие пульса на сонной артерии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3.узкие зрачки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Базовая сердечно-легочная реанимация включает три правила: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обеспечить проходимость верхних дыхательных путей, закрытый массаж сердца, ИВЛ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интубацию пострадавшего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внутривенно ввести адреналин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Сафара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включает: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отсасывание слизи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воздуховода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Для осуществления успешной реанимации обязательны условия: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 реаниматоров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воздуховода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5-6 мин.          2. 15 мин.         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30 мин.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Достоверные признаки биологической смерти: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трупные пятна, трупное окоченение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дыхания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судорожные подергивания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Лекарственные средства первой доврачебной медицинской помощи при анафилактическом шоке: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адреналин, </w:t>
      </w:r>
      <w:proofErr w:type="gram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преднизолон,  эуфиллин</w:t>
      </w:r>
      <w:proofErr w:type="gram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димедрол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баралгин, супрастин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Неотложная помощь при приступе стенокардии: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нитроглицерин под язык, горчичники на область сердца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кровопускание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сердечные гликозиды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Симптомы начавшегося инфаркта миокарда: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длительные боли за грудиной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боли в грудной клетке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головные боли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анальгин, баралгин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кордиамин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Первая помощь при укусе насекомых:</w:t>
      </w:r>
    </w:p>
    <w:p w:rsidR="003E2873" w:rsidRPr="003E2873" w:rsidRDefault="003E2873" w:rsidP="00FC749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жала, холод к месту укуса</w:t>
      </w:r>
    </w:p>
    <w:p w:rsidR="003E2873" w:rsidRPr="003E2873" w:rsidRDefault="003E2873" w:rsidP="00FC749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полуспиртовой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</w:t>
      </w:r>
    </w:p>
    <w:p w:rsidR="003E2873" w:rsidRPr="003E2873" w:rsidRDefault="003E2873" w:rsidP="00FC749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обкалывание места укуса раствором новокаина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3E2873" w:rsidRPr="003E2873" w:rsidRDefault="003E2873" w:rsidP="00FC749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пинцетом горошину</w:t>
      </w:r>
    </w:p>
    <w:p w:rsidR="003E2873" w:rsidRPr="003E2873" w:rsidRDefault="003E2873" w:rsidP="00FC749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масло в ухо</w:t>
      </w:r>
    </w:p>
    <w:p w:rsidR="003E2873" w:rsidRPr="003E2873" w:rsidRDefault="003E2873" w:rsidP="00FC749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немедленно доставить в лечебное учреждение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3E2873" w:rsidRPr="003E2873" w:rsidRDefault="003E2873" w:rsidP="00FC7498">
      <w:pPr>
        <w:numPr>
          <w:ilvl w:val="0"/>
          <w:numId w:val="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Хеймлиха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Сафара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  <w:proofErr w:type="spellEnd"/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При попадании железной стружки в глаз необходимо:</w:t>
      </w:r>
    </w:p>
    <w:p w:rsidR="003E2873" w:rsidRPr="003E2873" w:rsidRDefault="003E2873" w:rsidP="00FC7498">
      <w:pPr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альбуцид</w:t>
      </w:r>
    </w:p>
    <w:p w:rsidR="003E2873" w:rsidRPr="003E2873" w:rsidRDefault="003E2873" w:rsidP="00FC7498">
      <w:pPr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наложить бинокулярную повязку, госпитализировать</w:t>
      </w:r>
    </w:p>
    <w:p w:rsidR="003E2873" w:rsidRPr="003E2873" w:rsidRDefault="003E2873" w:rsidP="00FC7498">
      <w:pPr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монокулярная повязка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При отравлении кислотами и щелочами рвоту вызывать:</w:t>
      </w:r>
    </w:p>
    <w:p w:rsidR="003E2873" w:rsidRPr="003E2873" w:rsidRDefault="003E2873" w:rsidP="00FC7498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3E2873" w:rsidRPr="003E2873" w:rsidRDefault="003E2873" w:rsidP="00FC7498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3E2873" w:rsidRPr="003E2873" w:rsidRDefault="003E2873" w:rsidP="00FC7498">
      <w:pPr>
        <w:numPr>
          <w:ilvl w:val="0"/>
          <w:numId w:val="4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Первая медицинская помощь при общем замерзании заключается:</w:t>
      </w:r>
    </w:p>
    <w:p w:rsidR="003E2873" w:rsidRPr="003E2873" w:rsidRDefault="003E2873" w:rsidP="00FC7498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инфузионно-трансфузионной</w:t>
      </w:r>
      <w:proofErr w:type="spellEnd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3E2873" w:rsidRPr="003E2873" w:rsidRDefault="003E2873" w:rsidP="00FC7498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отмороженных участков тела снегом</w:t>
      </w:r>
    </w:p>
    <w:p w:rsidR="003E2873" w:rsidRPr="003E2873" w:rsidRDefault="003E2873" w:rsidP="00FC7498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ватно-марлевом </w:t>
      </w: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бинтовании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пораженных участков, общем и местном согревании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Способы остановки венозного кровотечения:</w:t>
      </w:r>
    </w:p>
    <w:p w:rsidR="003E2873" w:rsidRPr="003E2873" w:rsidRDefault="003E2873" w:rsidP="00FC7498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тампонирование раны кетгутом</w:t>
      </w:r>
    </w:p>
    <w:p w:rsidR="003E2873" w:rsidRPr="003E2873" w:rsidRDefault="003E2873" w:rsidP="00FC7498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тугая давящая повязка</w:t>
      </w:r>
    </w:p>
    <w:p w:rsidR="003E2873" w:rsidRPr="003E2873" w:rsidRDefault="003E2873" w:rsidP="00FC7498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выше раны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Характерные признаки артериального кровотечения:</w:t>
      </w:r>
    </w:p>
    <w:p w:rsidR="003E2873" w:rsidRPr="003E2873" w:rsidRDefault="003E2873" w:rsidP="00FC7498">
      <w:pPr>
        <w:numPr>
          <w:ilvl w:val="0"/>
          <w:numId w:val="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течет ровной струей бордового цвета</w:t>
      </w:r>
    </w:p>
    <w:p w:rsidR="003E2873" w:rsidRPr="003E2873" w:rsidRDefault="003E2873" w:rsidP="00FC7498">
      <w:pPr>
        <w:numPr>
          <w:ilvl w:val="0"/>
          <w:numId w:val="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течет пульсирующей струей алого цвета</w:t>
      </w:r>
    </w:p>
    <w:p w:rsidR="003E2873" w:rsidRPr="003E2873" w:rsidRDefault="003E2873" w:rsidP="00FC7498">
      <w:pPr>
        <w:numPr>
          <w:ilvl w:val="0"/>
          <w:numId w:val="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сочится каплями, медленно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3E2873" w:rsidRPr="003E2873" w:rsidRDefault="003E2873" w:rsidP="00FC7498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ключице</w:t>
      </w:r>
    </w:p>
    <w:p w:rsidR="003E2873" w:rsidRPr="003E2873" w:rsidRDefault="003E2873" w:rsidP="00FC7498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ребру</w:t>
      </w:r>
    </w:p>
    <w:p w:rsidR="003E2873" w:rsidRPr="003E2873" w:rsidRDefault="003E2873" w:rsidP="00FC7498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мягким тканям шеи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62. Максимальное время наложения артериального жгута:</w:t>
      </w:r>
    </w:p>
    <w:p w:rsidR="003E2873" w:rsidRPr="003E2873" w:rsidRDefault="003E2873" w:rsidP="00FC7498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2 часа</w:t>
      </w:r>
    </w:p>
    <w:p w:rsidR="003E2873" w:rsidRPr="003E2873" w:rsidRDefault="003E2873" w:rsidP="00FC7498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мин.</w:t>
      </w:r>
    </w:p>
    <w:p w:rsidR="003E2873" w:rsidRPr="003E2873" w:rsidRDefault="003E2873" w:rsidP="00FC7498">
      <w:pPr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мин. - 1час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Показанием к наложению жгута является кровотечение:</w:t>
      </w:r>
    </w:p>
    <w:p w:rsidR="003E2873" w:rsidRPr="003E2873" w:rsidRDefault="003E2873" w:rsidP="00FC7498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3E2873" w:rsidRPr="003E2873" w:rsidRDefault="003E2873" w:rsidP="00FC7498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3E2873" w:rsidRPr="003E2873" w:rsidRDefault="003E2873" w:rsidP="00FC7498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3E2873" w:rsidRPr="003E2873" w:rsidRDefault="003E2873" w:rsidP="00FC7498">
      <w:pPr>
        <w:numPr>
          <w:ilvl w:val="0"/>
          <w:numId w:val="4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обезболивающий препарат</w:t>
      </w:r>
    </w:p>
    <w:p w:rsidR="003E2873" w:rsidRPr="003E2873" w:rsidRDefault="003E2873" w:rsidP="00FC7498">
      <w:pPr>
        <w:numPr>
          <w:ilvl w:val="0"/>
          <w:numId w:val="4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</w:t>
      </w:r>
    </w:p>
    <w:p w:rsidR="003E2873" w:rsidRPr="003E2873" w:rsidRDefault="003E2873" w:rsidP="00FC7498">
      <w:pPr>
        <w:numPr>
          <w:ilvl w:val="0"/>
          <w:numId w:val="4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остановка кровотечения, наложение повязки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3E2873" w:rsidRPr="003E2873" w:rsidRDefault="003E2873" w:rsidP="00FC7498">
      <w:pPr>
        <w:numPr>
          <w:ilvl w:val="0"/>
          <w:numId w:val="5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 на жестких носилках</w:t>
      </w:r>
    </w:p>
    <w:p w:rsidR="003E2873" w:rsidRPr="003E2873" w:rsidRDefault="003E2873" w:rsidP="00FC7498">
      <w:pPr>
        <w:numPr>
          <w:ilvl w:val="0"/>
          <w:numId w:val="5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лежа на спине на жестких носилках</w:t>
      </w:r>
    </w:p>
    <w:p w:rsidR="003E2873" w:rsidRPr="003E2873" w:rsidRDefault="003E2873" w:rsidP="00FC7498">
      <w:pPr>
        <w:numPr>
          <w:ilvl w:val="0"/>
          <w:numId w:val="5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жестком сидении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Пострадавший с переломом ребер транспортируется в положении:</w:t>
      </w:r>
    </w:p>
    <w:p w:rsidR="003E2873" w:rsidRPr="003E2873" w:rsidRDefault="003E2873" w:rsidP="00FC7498">
      <w:pPr>
        <w:numPr>
          <w:ilvl w:val="0"/>
          <w:numId w:val="5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          2. </w:t>
      </w: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Полусидя</w:t>
      </w: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лежа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Протяженность иммобилизации при переломе бедра:</w:t>
      </w:r>
    </w:p>
    <w:p w:rsidR="003E2873" w:rsidRPr="003E2873" w:rsidRDefault="003E2873" w:rsidP="00FC7498">
      <w:pPr>
        <w:numPr>
          <w:ilvl w:val="0"/>
          <w:numId w:val="5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пальцев стопы до подмышки</w:t>
      </w:r>
    </w:p>
    <w:p w:rsidR="003E2873" w:rsidRPr="003E2873" w:rsidRDefault="003E2873" w:rsidP="00FC7498">
      <w:pPr>
        <w:numPr>
          <w:ilvl w:val="0"/>
          <w:numId w:val="5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коленного сустава до подмышки</w:t>
      </w:r>
    </w:p>
    <w:p w:rsidR="003E2873" w:rsidRPr="003E2873" w:rsidRDefault="003E2873" w:rsidP="00FC7498">
      <w:pPr>
        <w:numPr>
          <w:ilvl w:val="0"/>
          <w:numId w:val="5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подмышки до тазобедренного сустава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При переломе костей голени протяженность иммобилизации:</w:t>
      </w:r>
    </w:p>
    <w:p w:rsidR="003E2873" w:rsidRPr="003E2873" w:rsidRDefault="003E2873" w:rsidP="00FC7498">
      <w:pPr>
        <w:numPr>
          <w:ilvl w:val="0"/>
          <w:numId w:val="5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подмышки</w:t>
      </w:r>
    </w:p>
    <w:p w:rsidR="003E2873" w:rsidRPr="003E2873" w:rsidRDefault="003E2873" w:rsidP="00FC7498">
      <w:pPr>
        <w:numPr>
          <w:ilvl w:val="0"/>
          <w:numId w:val="5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3E2873" w:rsidRPr="003E2873" w:rsidRDefault="003E2873" w:rsidP="00FC7498">
      <w:pPr>
        <w:numPr>
          <w:ilvl w:val="0"/>
          <w:numId w:val="5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или от основания пальцев стопы до верхней трети бедра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3E2873" w:rsidRPr="003E2873" w:rsidRDefault="003E2873" w:rsidP="00FC7498">
      <w:pPr>
        <w:numPr>
          <w:ilvl w:val="0"/>
          <w:numId w:val="5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3E2873" w:rsidRPr="003E2873" w:rsidRDefault="003E2873" w:rsidP="00FC7498">
      <w:pPr>
        <w:numPr>
          <w:ilvl w:val="0"/>
          <w:numId w:val="5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вниз</w:t>
      </w:r>
    </w:p>
    <w:p w:rsidR="003E2873" w:rsidRPr="003E2873" w:rsidRDefault="003E2873" w:rsidP="00FC7498">
      <w:pPr>
        <w:numPr>
          <w:ilvl w:val="0"/>
          <w:numId w:val="5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</w:p>
    <w:p w:rsidR="003E2873" w:rsidRPr="003E2873" w:rsidRDefault="003E2873" w:rsidP="003E28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3E2873" w:rsidRPr="003E2873" w:rsidRDefault="003E2873" w:rsidP="00FC7498">
      <w:pPr>
        <w:numPr>
          <w:ilvl w:val="0"/>
          <w:numId w:val="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асептической</w:t>
      </w:r>
    </w:p>
    <w:p w:rsidR="003E2873" w:rsidRPr="003E2873" w:rsidRDefault="003E2873" w:rsidP="00FC7498">
      <w:pPr>
        <w:numPr>
          <w:ilvl w:val="0"/>
          <w:numId w:val="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окклюзионной</w:t>
      </w:r>
      <w:proofErr w:type="spellEnd"/>
      <w:r w:rsidRPr="003E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(воздухонепроницаемой)</w:t>
      </w:r>
    </w:p>
    <w:p w:rsidR="003E2873" w:rsidRPr="003E2873" w:rsidRDefault="003E2873" w:rsidP="00FC7498">
      <w:pPr>
        <w:numPr>
          <w:ilvl w:val="0"/>
          <w:numId w:val="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561B72" w:rsidRDefault="00561B72" w:rsidP="00124451">
      <w:pPr>
        <w:overflowPunct w:val="0"/>
        <w:autoSpaceDE w:val="0"/>
        <w:autoSpaceDN w:val="0"/>
        <w:adjustRightInd w:val="0"/>
        <w:spacing w:before="120" w:after="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61B72" w:rsidSect="003E2873">
          <w:type w:val="continuous"/>
          <w:pgSz w:w="11906" w:h="16838"/>
          <w:pgMar w:top="284" w:right="567" w:bottom="426" w:left="567" w:header="708" w:footer="708" w:gutter="0"/>
          <w:cols w:num="2" w:space="708"/>
          <w:docGrid w:linePitch="360"/>
        </w:sectPr>
      </w:pP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в тестовой форме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(жирным шрифтом выделен правильный ответ)</w:t>
      </w:r>
    </w:p>
    <w:p w:rsidR="00561B72" w:rsidRPr="00561B72" w:rsidRDefault="00561B72" w:rsidP="0056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561B72" w:rsidRPr="00561B72" w:rsidSect="00D00E6E">
          <w:pgSz w:w="11906" w:h="16838"/>
          <w:pgMar w:top="567" w:right="567" w:bottom="567" w:left="567" w:header="709" w:footer="709" w:gutter="0"/>
          <w:cols w:space="720"/>
        </w:sectPr>
      </w:pP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Лица, обеспечивающие уход за больным гриппом должны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6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561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7 дней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8. 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3) пациентом и </w:t>
      </w:r>
      <w:proofErr w:type="gramStart"/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коллегами</w:t>
      </w:r>
      <w:proofErr w:type="gramEnd"/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обществом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9.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Изъятие органов и тканей для трансплантации у живого донора не допустимо, если ему не исполнилось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3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19. Суррогатной матерью может быть пациентка в возрасте от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561B72" w:rsidRPr="00561B72" w:rsidRDefault="00561B72" w:rsidP="005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561B72" w:rsidRPr="00561B72" w:rsidRDefault="00561B72" w:rsidP="0056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proofErr w:type="spellStart"/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</w:t>
      </w:r>
      <w:proofErr w:type="spellEnd"/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это: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1) полная схожесть убеждений, мнений, эмоционального состояния партнеров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расспрос пациента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обусловленные вредными факторами производства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561B72" w:rsidRPr="00561B72" w:rsidRDefault="00561B72" w:rsidP="00561B7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крови;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561B72" w:rsidRPr="00561B72" w:rsidRDefault="00561B72" w:rsidP="00561B7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бензидиновой</w:t>
      </w:r>
      <w:proofErr w:type="spellEnd"/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азопирамовой</w:t>
      </w:r>
      <w:proofErr w:type="spellEnd"/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36. </w:t>
      </w: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37. Перчатки необходимо надевать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561B72" w:rsidRPr="00561B72" w:rsidRDefault="00561B72" w:rsidP="00561B72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дезинфекции, </w:t>
      </w:r>
      <w:proofErr w:type="spellStart"/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очистке, стерилизации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маркировка не обязательна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sz w:val="24"/>
          <w:szCs w:val="24"/>
        </w:rPr>
        <w:t>2) подлежат стерилизации и утилизации;</w:t>
      </w:r>
    </w:p>
    <w:p w:rsidR="00561B72" w:rsidRPr="00561B72" w:rsidRDefault="00561B72" w:rsidP="00561B72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561B72" w:rsidRPr="00561B72" w:rsidRDefault="00561B72" w:rsidP="00561B72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72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561B72" w:rsidRPr="00561B72" w:rsidRDefault="00561B72" w:rsidP="00561B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45. </w:t>
      </w:r>
      <w:r w:rsidRPr="00561B72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561B72" w:rsidRPr="00561B72" w:rsidRDefault="00561B72" w:rsidP="00561B72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561B72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561B72" w:rsidRPr="00561B72" w:rsidRDefault="00561B72" w:rsidP="00561B72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561B72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561B72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561B72" w:rsidRPr="00561B72" w:rsidRDefault="00561B72" w:rsidP="00561B72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561B72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46. </w:t>
      </w: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561B72" w:rsidRPr="00561B72" w:rsidRDefault="00561B72" w:rsidP="005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561B72" w:rsidRPr="00561B72" w:rsidRDefault="00561B72" w:rsidP="0056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1B72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561B72" w:rsidRPr="00561B72" w:rsidRDefault="00561B72" w:rsidP="00561B72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561B72" w:rsidRPr="00561B72" w:rsidRDefault="00561B72" w:rsidP="00561B72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6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Медицинская </w:t>
      </w:r>
      <w:proofErr w:type="gramStart"/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деонтология  -</w:t>
      </w:r>
      <w:proofErr w:type="gramEnd"/>
      <w:r w:rsidRPr="00561B7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это: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561B72" w:rsidRPr="00561B72" w:rsidRDefault="00561B72" w:rsidP="00561B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1B72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561B72" w:rsidRPr="00561B72" w:rsidRDefault="00561B72" w:rsidP="0056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451" w:rsidRPr="003E2873" w:rsidRDefault="00124451" w:rsidP="00124451">
      <w:pPr>
        <w:pStyle w:val="a3"/>
        <w:spacing w:after="0" w:line="240" w:lineRule="auto"/>
        <w:ind w:left="1065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</w:p>
    <w:p w:rsidR="00124451" w:rsidRPr="003E2873" w:rsidRDefault="00124451" w:rsidP="00FC749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24451" w:rsidRPr="003E2873" w:rsidSect="00561B72">
          <w:pgSz w:w="11906" w:h="16838"/>
          <w:pgMar w:top="567" w:right="567" w:bottom="284" w:left="567" w:header="708" w:footer="708" w:gutter="0"/>
          <w:cols w:num="2" w:space="708"/>
          <w:docGrid w:linePitch="360"/>
        </w:sectPr>
      </w:pPr>
      <w:r w:rsidRPr="003E2873">
        <w:rPr>
          <w:rFonts w:ascii="Times New Roman" w:eastAsia="Arial Unicode MS" w:hAnsi="Times New Roman"/>
          <w:i/>
          <w:sz w:val="24"/>
          <w:szCs w:val="24"/>
          <w:lang w:eastAsia="ru-RU"/>
        </w:rPr>
        <w:br w:type="page"/>
      </w:r>
    </w:p>
    <w:p w:rsidR="00124451" w:rsidRPr="003E2873" w:rsidRDefault="00124451" w:rsidP="00561B72">
      <w:pPr>
        <w:rPr>
          <w:sz w:val="24"/>
          <w:szCs w:val="24"/>
        </w:rPr>
      </w:pPr>
    </w:p>
    <w:sectPr w:rsidR="00124451" w:rsidRPr="003E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622D"/>
    <w:multiLevelType w:val="hybridMultilevel"/>
    <w:tmpl w:val="366C42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2A82"/>
    <w:multiLevelType w:val="hybridMultilevel"/>
    <w:tmpl w:val="0988F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6541"/>
    <w:multiLevelType w:val="hybridMultilevel"/>
    <w:tmpl w:val="9626A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64ABA"/>
    <w:multiLevelType w:val="hybridMultilevel"/>
    <w:tmpl w:val="918ACD50"/>
    <w:lvl w:ilvl="0" w:tplc="21FE64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5367F"/>
    <w:multiLevelType w:val="hybridMultilevel"/>
    <w:tmpl w:val="D4509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C705F"/>
    <w:multiLevelType w:val="hybridMultilevel"/>
    <w:tmpl w:val="75940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E5C35"/>
    <w:multiLevelType w:val="hybridMultilevel"/>
    <w:tmpl w:val="5A68AD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51E44"/>
    <w:multiLevelType w:val="hybridMultilevel"/>
    <w:tmpl w:val="85AA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6178"/>
    <w:multiLevelType w:val="hybridMultilevel"/>
    <w:tmpl w:val="0854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120208"/>
    <w:multiLevelType w:val="hybridMultilevel"/>
    <w:tmpl w:val="4BFA178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55A1F"/>
    <w:multiLevelType w:val="hybridMultilevel"/>
    <w:tmpl w:val="40B6D5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330F4"/>
    <w:multiLevelType w:val="hybridMultilevel"/>
    <w:tmpl w:val="5EE0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D53415"/>
    <w:multiLevelType w:val="hybridMultilevel"/>
    <w:tmpl w:val="870E86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0D283A"/>
    <w:multiLevelType w:val="hybridMultilevel"/>
    <w:tmpl w:val="FCC83A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9E3B6C"/>
    <w:multiLevelType w:val="hybridMultilevel"/>
    <w:tmpl w:val="C8D054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0B4DFE"/>
    <w:multiLevelType w:val="hybridMultilevel"/>
    <w:tmpl w:val="794CFE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F75D6"/>
    <w:multiLevelType w:val="hybridMultilevel"/>
    <w:tmpl w:val="DD4E72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471AA"/>
    <w:multiLevelType w:val="hybridMultilevel"/>
    <w:tmpl w:val="8C7E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566DF3"/>
    <w:multiLevelType w:val="hybridMultilevel"/>
    <w:tmpl w:val="B68C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2F6981"/>
    <w:multiLevelType w:val="hybridMultilevel"/>
    <w:tmpl w:val="A6800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903188"/>
    <w:multiLevelType w:val="hybridMultilevel"/>
    <w:tmpl w:val="C7A8FC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7C5646"/>
    <w:multiLevelType w:val="hybridMultilevel"/>
    <w:tmpl w:val="946697B4"/>
    <w:lvl w:ilvl="0" w:tplc="510ED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917367"/>
    <w:multiLevelType w:val="hybridMultilevel"/>
    <w:tmpl w:val="0540C3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7449F1"/>
    <w:multiLevelType w:val="hybridMultilevel"/>
    <w:tmpl w:val="E6CA8E32"/>
    <w:lvl w:ilvl="0" w:tplc="B894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8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1"/>
  </w:num>
  <w:num w:numId="17">
    <w:abstractNumId w:val="6"/>
  </w:num>
  <w:num w:numId="18">
    <w:abstractNumId w:val="54"/>
  </w:num>
  <w:num w:numId="19">
    <w:abstractNumId w:val="60"/>
  </w:num>
  <w:num w:numId="20">
    <w:abstractNumId w:val="48"/>
  </w:num>
  <w:num w:numId="21">
    <w:abstractNumId w:val="4"/>
  </w:num>
  <w:num w:numId="22">
    <w:abstractNumId w:val="8"/>
  </w:num>
  <w:num w:numId="23">
    <w:abstractNumId w:val="18"/>
  </w:num>
  <w:num w:numId="24">
    <w:abstractNumId w:val="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11"/>
  </w:num>
  <w:num w:numId="29">
    <w:abstractNumId w:val="24"/>
  </w:num>
  <w:num w:numId="30">
    <w:abstractNumId w:val="19"/>
  </w:num>
  <w:num w:numId="31">
    <w:abstractNumId w:val="2"/>
  </w:num>
  <w:num w:numId="32">
    <w:abstractNumId w:val="51"/>
  </w:num>
  <w:num w:numId="33">
    <w:abstractNumId w:val="40"/>
  </w:num>
  <w:num w:numId="34">
    <w:abstractNumId w:val="16"/>
  </w:num>
  <w:num w:numId="35">
    <w:abstractNumId w:val="37"/>
  </w:num>
  <w:num w:numId="36">
    <w:abstractNumId w:val="30"/>
  </w:num>
  <w:num w:numId="37">
    <w:abstractNumId w:val="23"/>
  </w:num>
  <w:num w:numId="38">
    <w:abstractNumId w:val="22"/>
  </w:num>
  <w:num w:numId="39">
    <w:abstractNumId w:val="47"/>
  </w:num>
  <w:num w:numId="40">
    <w:abstractNumId w:val="21"/>
  </w:num>
  <w:num w:numId="41">
    <w:abstractNumId w:val="38"/>
  </w:num>
  <w:num w:numId="42">
    <w:abstractNumId w:val="9"/>
  </w:num>
  <w:num w:numId="43">
    <w:abstractNumId w:val="20"/>
  </w:num>
  <w:num w:numId="44">
    <w:abstractNumId w:val="15"/>
  </w:num>
  <w:num w:numId="45">
    <w:abstractNumId w:val="50"/>
  </w:num>
  <w:num w:numId="46">
    <w:abstractNumId w:val="5"/>
  </w:num>
  <w:num w:numId="47">
    <w:abstractNumId w:val="13"/>
  </w:num>
  <w:num w:numId="48">
    <w:abstractNumId w:val="14"/>
  </w:num>
  <w:num w:numId="49">
    <w:abstractNumId w:val="10"/>
  </w:num>
  <w:num w:numId="50">
    <w:abstractNumId w:val="3"/>
  </w:num>
  <w:num w:numId="51">
    <w:abstractNumId w:val="61"/>
  </w:num>
  <w:num w:numId="52">
    <w:abstractNumId w:val="31"/>
  </w:num>
  <w:num w:numId="53">
    <w:abstractNumId w:val="49"/>
  </w:num>
  <w:num w:numId="54">
    <w:abstractNumId w:val="0"/>
  </w:num>
  <w:num w:numId="55">
    <w:abstractNumId w:val="26"/>
  </w:num>
  <w:num w:numId="56">
    <w:abstractNumId w:val="17"/>
  </w:num>
  <w:num w:numId="57">
    <w:abstractNumId w:val="53"/>
  </w:num>
  <w:num w:numId="58">
    <w:abstractNumId w:val="27"/>
  </w:num>
  <w:num w:numId="59">
    <w:abstractNumId w:val="36"/>
  </w:num>
  <w:num w:numId="60">
    <w:abstractNumId w:val="45"/>
  </w:num>
  <w:num w:numId="61">
    <w:abstractNumId w:val="59"/>
  </w:num>
  <w:num w:numId="62">
    <w:abstractNumId w:val="12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4"/>
    <w:rsid w:val="00124451"/>
    <w:rsid w:val="001E05E6"/>
    <w:rsid w:val="003E2873"/>
    <w:rsid w:val="00423DFB"/>
    <w:rsid w:val="00561B72"/>
    <w:rsid w:val="005F0287"/>
    <w:rsid w:val="007D7DF4"/>
    <w:rsid w:val="008876C3"/>
    <w:rsid w:val="00BB7450"/>
    <w:rsid w:val="00C92257"/>
    <w:rsid w:val="00D036C5"/>
    <w:rsid w:val="00D130B0"/>
    <w:rsid w:val="00D301DD"/>
    <w:rsid w:val="00D352A3"/>
    <w:rsid w:val="00DD6726"/>
    <w:rsid w:val="00EA38D9"/>
    <w:rsid w:val="00F21A99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7288-3F85-47A1-82CF-016B97F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51"/>
    <w:pPr>
      <w:ind w:left="720"/>
      <w:contextualSpacing/>
    </w:pPr>
  </w:style>
  <w:style w:type="character" w:customStyle="1" w:styleId="FontStyle43">
    <w:name w:val="Font Style43"/>
    <w:rsid w:val="0012445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24451"/>
    <w:pPr>
      <w:widowControl w:val="0"/>
      <w:autoSpaceDE w:val="0"/>
      <w:autoSpaceDN w:val="0"/>
      <w:adjustRightInd w:val="0"/>
      <w:spacing w:after="0" w:line="245" w:lineRule="exact"/>
      <w:ind w:hanging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244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124451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5F0287"/>
    <w:rPr>
      <w:b/>
      <w:bCs/>
    </w:rPr>
  </w:style>
  <w:style w:type="character" w:customStyle="1" w:styleId="apple-converted-space">
    <w:name w:val="apple-converted-space"/>
    <w:basedOn w:val="a0"/>
    <w:rsid w:val="005F0287"/>
  </w:style>
  <w:style w:type="numbering" w:customStyle="1" w:styleId="1">
    <w:name w:val="Нет списка1"/>
    <w:next w:val="a2"/>
    <w:uiPriority w:val="99"/>
    <w:semiHidden/>
    <w:unhideWhenUsed/>
    <w:rsid w:val="003E2873"/>
  </w:style>
  <w:style w:type="numbering" w:customStyle="1" w:styleId="11">
    <w:name w:val="Нет списка11"/>
    <w:next w:val="a2"/>
    <w:uiPriority w:val="99"/>
    <w:semiHidden/>
    <w:unhideWhenUsed/>
    <w:rsid w:val="003E2873"/>
  </w:style>
  <w:style w:type="paragraph" w:styleId="a5">
    <w:name w:val="Balloon Text"/>
    <w:basedOn w:val="a"/>
    <w:link w:val="a6"/>
    <w:uiPriority w:val="99"/>
    <w:semiHidden/>
    <w:unhideWhenUsed/>
    <w:rsid w:val="003E28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73"/>
    <w:rPr>
      <w:rFonts w:ascii="Tahoma" w:eastAsia="Calibri" w:hAnsi="Tahoma" w:cs="Times New Roman"/>
      <w:sz w:val="16"/>
      <w:szCs w:val="16"/>
      <w:lang w:val="x-none"/>
    </w:rPr>
  </w:style>
  <w:style w:type="table" w:styleId="a7">
    <w:name w:val="Table Grid"/>
    <w:basedOn w:val="a1"/>
    <w:uiPriority w:val="39"/>
    <w:rsid w:val="003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6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3E01-D882-4E49-AA18-9272130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7981</Words>
  <Characters>45495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2018-03-13T15:23:00Z</dcterms:created>
  <dcterms:modified xsi:type="dcterms:W3CDTF">2018-10-13T08:54:00Z</dcterms:modified>
</cp:coreProperties>
</file>